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F6" w:rsidRDefault="009473F6" w:rsidP="00F352FA">
      <w:pPr>
        <w:pStyle w:val="Overskrift2"/>
      </w:pPr>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bookmarkStart w:id="9" w:name="_Toc517860873"/>
      <w:r>
        <w:rPr>
          <w:noProof/>
          <w:lang w:eastAsia="nb-NO"/>
        </w:rPr>
        <w:drawing>
          <wp:anchor distT="0" distB="0" distL="114300" distR="114300" simplePos="0" relativeHeight="251659264" behindDoc="1" locked="1" layoutInCell="1" allowOverlap="1" wp14:anchorId="5E7BFE2C" wp14:editId="55D2D724">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11">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p>
    <w:p w:rsidR="00F352FA" w:rsidRPr="00F352FA" w:rsidRDefault="00F352FA" w:rsidP="00F352FA">
      <w:pPr>
        <w:pStyle w:val="Overskrift2"/>
      </w:pPr>
    </w:p>
    <w:p w:rsidR="008A5F90" w:rsidRDefault="008A5F90" w:rsidP="00F352FA">
      <w:pPr>
        <w:jc w:val="right"/>
        <w:rPr>
          <w:b/>
          <w:sz w:val="36"/>
          <w:lang w:val="en-US"/>
        </w:rPr>
      </w:pPr>
      <w:bookmarkStart w:id="10" w:name="_Toc485194671"/>
      <w:bookmarkStart w:id="11" w:name="_Toc485194964"/>
    </w:p>
    <w:p w:rsidR="008A5F90" w:rsidRDefault="008A5F90" w:rsidP="00F352FA">
      <w:pPr>
        <w:jc w:val="right"/>
        <w:rPr>
          <w:b/>
          <w:sz w:val="36"/>
          <w:lang w:val="en-US"/>
        </w:rPr>
      </w:pPr>
    </w:p>
    <w:p w:rsidR="008A5F90" w:rsidRDefault="008A5F90" w:rsidP="008A5F90">
      <w:pPr>
        <w:rPr>
          <w:b/>
          <w:sz w:val="36"/>
          <w:lang w:val="en-US"/>
        </w:rPr>
      </w:pPr>
    </w:p>
    <w:p w:rsidR="00F352FA" w:rsidRDefault="00335CFF" w:rsidP="008A5F90">
      <w:pPr>
        <w:rPr>
          <w:b/>
          <w:sz w:val="36"/>
          <w:lang w:val="en-US"/>
        </w:rPr>
      </w:pPr>
      <w:r w:rsidRPr="00335CFF">
        <w:rPr>
          <w:b/>
          <w:noProof/>
          <w:sz w:val="36"/>
          <w:lang w:eastAsia="nb-NO"/>
        </w:rPr>
        <mc:AlternateContent>
          <mc:Choice Requires="wps">
            <w:drawing>
              <wp:anchor distT="0" distB="0" distL="114300" distR="114300" simplePos="0" relativeHeight="251658239" behindDoc="0" locked="0" layoutInCell="1" allowOverlap="1" wp14:anchorId="6C11B590" wp14:editId="7E6F5151">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335CFF" w:rsidRPr="005A3E6B" w:rsidRDefault="00335CFF" w:rsidP="008A5F90">
                            <w:pPr>
                              <w:jc w:val="cente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010275" cy="4856501"/>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12" cstate="print">
                                            <a:extLst>
                                              <a:ext uri="{28A0092B-C50C-407E-A947-70E740481C1C}">
                                                <a14:useLocalDpi xmlns:a14="http://schemas.microsoft.com/office/drawing/2010/main" val="0"/>
                                              </a:ext>
                                            </a:extLst>
                                          </a:blip>
                                          <a:srcRect t="17211" b="25668"/>
                                          <a:stretch/>
                                        </pic:blipFill>
                                        <pic:spPr bwMode="auto">
                                          <a:xfrm>
                                            <a:off x="0" y="0"/>
                                            <a:ext cx="6012196" cy="48580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1B590" id="_x0000_t202" coordsize="21600,21600" o:spt="202" path="m,l,21600r21600,l21600,xe">
                <v:stroke joinstyle="miter"/>
                <v:path gradientshapeok="t" o:connecttype="rect"/>
              </v:shapetype>
              <v:shape id="Tekstboks 2" o:spid="_x0000_s1026" type="#_x0000_t202" style="position:absolute;margin-left:-30.05pt;margin-top:19.95pt;width:509.15pt;height:40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335CFF" w:rsidRPr="005A3E6B" w:rsidRDefault="00335CFF" w:rsidP="008A5F90">
                      <w:pPr>
                        <w:jc w:val="cente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010275" cy="4856501"/>
                            <wp:effectExtent l="0" t="0" r="0" b="127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13" cstate="print">
                                      <a:extLst>
                                        <a:ext uri="{28A0092B-C50C-407E-A947-70E740481C1C}">
                                          <a14:useLocalDpi xmlns:a14="http://schemas.microsoft.com/office/drawing/2010/main" val="0"/>
                                        </a:ext>
                                      </a:extLst>
                                    </a:blip>
                                    <a:srcRect t="17211" b="25668"/>
                                    <a:stretch/>
                                  </pic:blipFill>
                                  <pic:spPr bwMode="auto">
                                    <a:xfrm>
                                      <a:off x="0" y="0"/>
                                      <a:ext cx="6012196" cy="48580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5CFF" w:rsidRDefault="00335CFF" w:rsidP="00F352FA">
      <w:pPr>
        <w:jc w:val="right"/>
        <w:rPr>
          <w:b/>
          <w:sz w:val="36"/>
          <w:lang w:val="en-US"/>
        </w:rPr>
      </w:pPr>
    </w:p>
    <w:p w:rsidR="00335CFF" w:rsidRDefault="00335CFF" w:rsidP="00F352FA">
      <w:pPr>
        <w:jc w:val="right"/>
        <w:rPr>
          <w:b/>
          <w:sz w:val="36"/>
          <w:lang w:val="en-US"/>
        </w:rPr>
      </w:pPr>
    </w:p>
    <w:p w:rsidR="00F352FA" w:rsidRDefault="00F352FA" w:rsidP="00F352FA">
      <w:pPr>
        <w:jc w:val="both"/>
        <w:rPr>
          <w:b/>
          <w:sz w:val="36"/>
          <w:lang w:val="en-US"/>
        </w:rPr>
      </w:pPr>
    </w:p>
    <w:p w:rsidR="00F352FA" w:rsidRDefault="00F352FA" w:rsidP="00F352FA">
      <w:pPr>
        <w:jc w:val="right"/>
        <w:rPr>
          <w:b/>
          <w:sz w:val="36"/>
          <w:lang w:val="en-US"/>
        </w:rPr>
      </w:pPr>
    </w:p>
    <w:p w:rsidR="00F352FA" w:rsidRDefault="00F352FA" w:rsidP="00F352FA">
      <w:pPr>
        <w:jc w:val="right"/>
        <w:rPr>
          <w:b/>
          <w:sz w:val="36"/>
          <w:lang w:val="en-US"/>
        </w:rPr>
      </w:pPr>
    </w:p>
    <w:p w:rsidR="00F352FA" w:rsidRDefault="00F352FA" w:rsidP="009473F6">
      <w:pPr>
        <w:jc w:val="right"/>
        <w:rPr>
          <w:b/>
          <w:sz w:val="36"/>
          <w:lang w:val="en-US"/>
        </w:rPr>
      </w:pPr>
    </w:p>
    <w:p w:rsidR="00F352FA" w:rsidRDefault="00F352FA" w:rsidP="009473F6">
      <w:pPr>
        <w:jc w:val="right"/>
        <w:rPr>
          <w:b/>
          <w:sz w:val="36"/>
          <w:lang w:val="en-US"/>
        </w:rPr>
      </w:pPr>
    </w:p>
    <w:p w:rsidR="005A3E6B" w:rsidRDefault="005A3E6B" w:rsidP="009473F6">
      <w:pPr>
        <w:jc w:val="right"/>
        <w:rPr>
          <w:b/>
          <w:sz w:val="36"/>
          <w:lang w:val="en-US"/>
        </w:rPr>
      </w:pPr>
    </w:p>
    <w:p w:rsidR="00F352FA" w:rsidRDefault="005A3E6B" w:rsidP="009473F6">
      <w:pPr>
        <w:jc w:val="right"/>
        <w:rPr>
          <w:b/>
          <w:sz w:val="36"/>
          <w:lang w:val="en-US"/>
        </w:rPr>
      </w:pPr>
      <w:r>
        <w:rPr>
          <w:b/>
          <w:noProof/>
          <w:sz w:val="36"/>
          <w:lang w:eastAsia="nb-NO"/>
        </w:rPr>
        <mc:AlternateContent>
          <mc:Choice Requires="wps">
            <w:drawing>
              <wp:anchor distT="0" distB="0" distL="114300" distR="114300" simplePos="0" relativeHeight="251661312" behindDoc="1" locked="0" layoutInCell="1" allowOverlap="1" wp14:anchorId="0F8F81F2" wp14:editId="0F78DB96">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2789C8" id="Rektangel 1" o:spid="_x0000_s1026" style="position:absolute;margin-left:165.15pt;margin-top:20.4pt;width:312.45pt;height:14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bookmarkEnd w:id="10"/>
    <w:bookmarkEnd w:id="11"/>
    <w:p w:rsidR="008A5F90" w:rsidRDefault="008A5F90" w:rsidP="51CA0F9A">
      <w:pPr>
        <w:jc w:val="right"/>
        <w:rPr>
          <w:b/>
          <w:bCs/>
          <w:sz w:val="36"/>
          <w:szCs w:val="36"/>
        </w:rPr>
      </w:pPr>
    </w:p>
    <w:p w:rsidR="008A5F90" w:rsidRDefault="008A5F90" w:rsidP="51CA0F9A">
      <w:pPr>
        <w:jc w:val="right"/>
        <w:rPr>
          <w:b/>
          <w:bCs/>
          <w:sz w:val="36"/>
          <w:szCs w:val="36"/>
        </w:rPr>
      </w:pPr>
    </w:p>
    <w:p w:rsidR="0050339A" w:rsidRPr="00F352FA" w:rsidRDefault="51CA0F9A" w:rsidP="51CA0F9A">
      <w:pPr>
        <w:jc w:val="right"/>
        <w:rPr>
          <w:sz w:val="28"/>
          <w:szCs w:val="28"/>
        </w:rPr>
      </w:pPr>
      <w:r w:rsidRPr="51CA0F9A">
        <w:rPr>
          <w:b/>
          <w:bCs/>
          <w:sz w:val="36"/>
          <w:szCs w:val="36"/>
        </w:rPr>
        <w:t>Årsplan</w:t>
      </w:r>
      <w:r w:rsidR="00D15DDD">
        <w:rPr>
          <w:b/>
          <w:bCs/>
          <w:sz w:val="36"/>
          <w:szCs w:val="36"/>
        </w:rPr>
        <w:t xml:space="preserve"> for skoleåret 2018/19</w:t>
      </w:r>
      <w:bookmarkStart w:id="12" w:name="_GoBack"/>
      <w:bookmarkEnd w:id="12"/>
    </w:p>
    <w:p w:rsidR="009473F6" w:rsidRPr="00CD6B88" w:rsidRDefault="51CA0F9A" w:rsidP="51CA0F9A">
      <w:pPr>
        <w:jc w:val="right"/>
        <w:rPr>
          <w:b/>
          <w:bCs/>
          <w:sz w:val="28"/>
          <w:szCs w:val="28"/>
        </w:rPr>
      </w:pPr>
      <w:r w:rsidRPr="51CA0F9A">
        <w:rPr>
          <w:sz w:val="28"/>
          <w:szCs w:val="28"/>
        </w:rPr>
        <w:t>For Kroer skolefritidsordning</w:t>
      </w:r>
    </w:p>
    <w:p w:rsidR="009473F6" w:rsidRDefault="009473F6" w:rsidP="009473F6"/>
    <w:p w:rsidR="009473F6" w:rsidRDefault="009473F6" w:rsidP="009473F6">
      <w:r>
        <w:br w:type="page"/>
      </w:r>
    </w:p>
    <w:sdt>
      <w:sdtPr>
        <w:rPr>
          <w:b/>
          <w:bCs/>
        </w:rPr>
        <w:id w:val="-1078055096"/>
        <w:docPartObj>
          <w:docPartGallery w:val="Table of Contents"/>
          <w:docPartUnique/>
        </w:docPartObj>
      </w:sdtPr>
      <w:sdtEndPr>
        <w:rPr>
          <w:b w:val="0"/>
          <w:bCs w:val="0"/>
        </w:rPr>
      </w:sdtEndPr>
      <w:sdtContent>
        <w:p w:rsidR="00E22BC5" w:rsidRPr="00C5214D" w:rsidRDefault="51CA0F9A" w:rsidP="51CA0F9A">
          <w:pPr>
            <w:rPr>
              <w:b/>
              <w:bCs/>
              <w:sz w:val="44"/>
              <w:szCs w:val="44"/>
            </w:rPr>
          </w:pPr>
          <w:r w:rsidRPr="51CA0F9A">
            <w:rPr>
              <w:b/>
              <w:bCs/>
              <w:sz w:val="44"/>
              <w:szCs w:val="44"/>
            </w:rPr>
            <w:t>Innholdsfortegnelse</w:t>
          </w:r>
        </w:p>
        <w:p w:rsidR="008A5F90" w:rsidRDefault="00E22BC5">
          <w:pPr>
            <w:pStyle w:val="INNH2"/>
            <w:tabs>
              <w:tab w:val="right" w:leader="dot" w:pos="9062"/>
            </w:tabs>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517860873" w:history="1">
            <w:r w:rsidR="008A5F90">
              <w:rPr>
                <w:noProof/>
                <w:webHidden/>
              </w:rPr>
              <w:tab/>
            </w:r>
            <w:r w:rsidR="008A5F90">
              <w:rPr>
                <w:noProof/>
                <w:webHidden/>
              </w:rPr>
              <w:fldChar w:fldCharType="begin"/>
            </w:r>
            <w:r w:rsidR="008A5F90">
              <w:rPr>
                <w:noProof/>
                <w:webHidden/>
              </w:rPr>
              <w:instrText xml:space="preserve"> PAGEREF _Toc517860873 \h </w:instrText>
            </w:r>
            <w:r w:rsidR="008A5F90">
              <w:rPr>
                <w:noProof/>
                <w:webHidden/>
              </w:rPr>
            </w:r>
            <w:r w:rsidR="008A5F90">
              <w:rPr>
                <w:noProof/>
                <w:webHidden/>
              </w:rPr>
              <w:fldChar w:fldCharType="separate"/>
            </w:r>
            <w:r w:rsidR="008A5F90">
              <w:rPr>
                <w:noProof/>
                <w:webHidden/>
              </w:rPr>
              <w:t>1</w:t>
            </w:r>
            <w:r w:rsidR="008A5F90">
              <w:rPr>
                <w:noProof/>
                <w:webHidden/>
              </w:rPr>
              <w:fldChar w:fldCharType="end"/>
            </w:r>
          </w:hyperlink>
        </w:p>
        <w:p w:rsidR="008A5F90" w:rsidRDefault="00D15DDD">
          <w:pPr>
            <w:pStyle w:val="INNH1"/>
            <w:tabs>
              <w:tab w:val="right" w:leader="dot" w:pos="9062"/>
            </w:tabs>
            <w:rPr>
              <w:rFonts w:eastAsiaTheme="minorEastAsia"/>
              <w:noProof/>
              <w:lang w:eastAsia="nb-NO"/>
            </w:rPr>
          </w:pPr>
          <w:hyperlink w:anchor="_Toc517860874" w:history="1">
            <w:r w:rsidR="008A5F90" w:rsidRPr="004A062A">
              <w:rPr>
                <w:rStyle w:val="Hyperkobling"/>
                <w:noProof/>
              </w:rPr>
              <w:t>Innledning</w:t>
            </w:r>
            <w:r w:rsidR="008A5F90">
              <w:rPr>
                <w:noProof/>
                <w:webHidden/>
              </w:rPr>
              <w:tab/>
            </w:r>
            <w:r w:rsidR="008A5F90">
              <w:rPr>
                <w:noProof/>
                <w:webHidden/>
              </w:rPr>
              <w:fldChar w:fldCharType="begin"/>
            </w:r>
            <w:r w:rsidR="008A5F90">
              <w:rPr>
                <w:noProof/>
                <w:webHidden/>
              </w:rPr>
              <w:instrText xml:space="preserve"> PAGEREF _Toc517860874 \h </w:instrText>
            </w:r>
            <w:r w:rsidR="008A5F90">
              <w:rPr>
                <w:noProof/>
                <w:webHidden/>
              </w:rPr>
            </w:r>
            <w:r w:rsidR="008A5F90">
              <w:rPr>
                <w:noProof/>
                <w:webHidden/>
              </w:rPr>
              <w:fldChar w:fldCharType="separate"/>
            </w:r>
            <w:r w:rsidR="008A5F90">
              <w:rPr>
                <w:noProof/>
                <w:webHidden/>
              </w:rPr>
              <w:t>3</w:t>
            </w:r>
            <w:r w:rsidR="008A5F90">
              <w:rPr>
                <w:noProof/>
                <w:webHidden/>
              </w:rPr>
              <w:fldChar w:fldCharType="end"/>
            </w:r>
          </w:hyperlink>
        </w:p>
        <w:p w:rsidR="008A5F90" w:rsidRDefault="00D15DDD">
          <w:pPr>
            <w:pStyle w:val="INNH1"/>
            <w:tabs>
              <w:tab w:val="right" w:leader="dot" w:pos="9062"/>
            </w:tabs>
            <w:rPr>
              <w:rFonts w:eastAsiaTheme="minorEastAsia"/>
              <w:noProof/>
              <w:lang w:eastAsia="nb-NO"/>
            </w:rPr>
          </w:pPr>
          <w:hyperlink w:anchor="_Toc517860875" w:history="1">
            <w:r w:rsidR="008A5F90" w:rsidRPr="004A062A">
              <w:rPr>
                <w:rStyle w:val="Hyperkobling"/>
                <w:noProof/>
              </w:rPr>
              <w:t>Mål i SFO</w:t>
            </w:r>
            <w:r w:rsidR="008A5F90">
              <w:rPr>
                <w:noProof/>
                <w:webHidden/>
              </w:rPr>
              <w:tab/>
            </w:r>
            <w:r w:rsidR="008A5F90">
              <w:rPr>
                <w:noProof/>
                <w:webHidden/>
              </w:rPr>
              <w:fldChar w:fldCharType="begin"/>
            </w:r>
            <w:r w:rsidR="008A5F90">
              <w:rPr>
                <w:noProof/>
                <w:webHidden/>
              </w:rPr>
              <w:instrText xml:space="preserve"> PAGEREF _Toc517860875 \h </w:instrText>
            </w:r>
            <w:r w:rsidR="008A5F90">
              <w:rPr>
                <w:noProof/>
                <w:webHidden/>
              </w:rPr>
            </w:r>
            <w:r w:rsidR="008A5F90">
              <w:rPr>
                <w:noProof/>
                <w:webHidden/>
              </w:rPr>
              <w:fldChar w:fldCharType="separate"/>
            </w:r>
            <w:r w:rsidR="008A5F90">
              <w:rPr>
                <w:noProof/>
                <w:webHidden/>
              </w:rPr>
              <w:t>4</w:t>
            </w:r>
            <w:r w:rsidR="008A5F90">
              <w:rPr>
                <w:noProof/>
                <w:webHidden/>
              </w:rPr>
              <w:fldChar w:fldCharType="end"/>
            </w:r>
          </w:hyperlink>
        </w:p>
        <w:p w:rsidR="008A5F90" w:rsidRDefault="00D15DDD">
          <w:pPr>
            <w:pStyle w:val="INNH1"/>
            <w:tabs>
              <w:tab w:val="right" w:leader="dot" w:pos="9062"/>
            </w:tabs>
            <w:rPr>
              <w:rFonts w:eastAsiaTheme="minorEastAsia"/>
              <w:noProof/>
              <w:lang w:eastAsia="nb-NO"/>
            </w:rPr>
          </w:pPr>
          <w:hyperlink w:anchor="_Toc517860876" w:history="1">
            <w:r w:rsidR="008A5F90" w:rsidRPr="004A062A">
              <w:rPr>
                <w:rStyle w:val="Hyperkobling"/>
                <w:noProof/>
              </w:rPr>
              <w:t>Målområde 1: Sosial kompetanse</w:t>
            </w:r>
            <w:r w:rsidR="008A5F90">
              <w:rPr>
                <w:noProof/>
                <w:webHidden/>
              </w:rPr>
              <w:tab/>
            </w:r>
            <w:r w:rsidR="008A5F90">
              <w:rPr>
                <w:noProof/>
                <w:webHidden/>
              </w:rPr>
              <w:fldChar w:fldCharType="begin"/>
            </w:r>
            <w:r w:rsidR="008A5F90">
              <w:rPr>
                <w:noProof/>
                <w:webHidden/>
              </w:rPr>
              <w:instrText xml:space="preserve"> PAGEREF _Toc517860876 \h </w:instrText>
            </w:r>
            <w:r w:rsidR="008A5F90">
              <w:rPr>
                <w:noProof/>
                <w:webHidden/>
              </w:rPr>
            </w:r>
            <w:r w:rsidR="008A5F90">
              <w:rPr>
                <w:noProof/>
                <w:webHidden/>
              </w:rPr>
              <w:fldChar w:fldCharType="separate"/>
            </w:r>
            <w:r w:rsidR="008A5F90">
              <w:rPr>
                <w:noProof/>
                <w:webHidden/>
              </w:rPr>
              <w:t>5</w:t>
            </w:r>
            <w:r w:rsidR="008A5F90">
              <w:rPr>
                <w:noProof/>
                <w:webHidden/>
              </w:rPr>
              <w:fldChar w:fldCharType="end"/>
            </w:r>
          </w:hyperlink>
        </w:p>
        <w:p w:rsidR="008A5F90" w:rsidRDefault="00D15DDD">
          <w:pPr>
            <w:pStyle w:val="INNH1"/>
            <w:tabs>
              <w:tab w:val="right" w:leader="dot" w:pos="9062"/>
            </w:tabs>
            <w:rPr>
              <w:rFonts w:eastAsiaTheme="minorEastAsia"/>
              <w:noProof/>
              <w:lang w:eastAsia="nb-NO"/>
            </w:rPr>
          </w:pPr>
          <w:hyperlink w:anchor="_Toc517860877" w:history="1">
            <w:r w:rsidR="008A5F90" w:rsidRPr="004A062A">
              <w:rPr>
                <w:rStyle w:val="Hyperkobling"/>
                <w:noProof/>
              </w:rPr>
              <w:t>Målområde 2: Lek, undring og utforskning</w:t>
            </w:r>
            <w:r w:rsidR="008A5F90">
              <w:rPr>
                <w:noProof/>
                <w:webHidden/>
              </w:rPr>
              <w:tab/>
            </w:r>
            <w:r w:rsidR="008A5F90">
              <w:rPr>
                <w:noProof/>
                <w:webHidden/>
              </w:rPr>
              <w:fldChar w:fldCharType="begin"/>
            </w:r>
            <w:r w:rsidR="008A5F90">
              <w:rPr>
                <w:noProof/>
                <w:webHidden/>
              </w:rPr>
              <w:instrText xml:space="preserve"> PAGEREF _Toc517860877 \h </w:instrText>
            </w:r>
            <w:r w:rsidR="008A5F90">
              <w:rPr>
                <w:noProof/>
                <w:webHidden/>
              </w:rPr>
            </w:r>
            <w:r w:rsidR="008A5F90">
              <w:rPr>
                <w:noProof/>
                <w:webHidden/>
              </w:rPr>
              <w:fldChar w:fldCharType="separate"/>
            </w:r>
            <w:r w:rsidR="008A5F90">
              <w:rPr>
                <w:noProof/>
                <w:webHidden/>
              </w:rPr>
              <w:t>6</w:t>
            </w:r>
            <w:r w:rsidR="008A5F90">
              <w:rPr>
                <w:noProof/>
                <w:webHidden/>
              </w:rPr>
              <w:fldChar w:fldCharType="end"/>
            </w:r>
          </w:hyperlink>
        </w:p>
        <w:p w:rsidR="008A5F90" w:rsidRDefault="00D15DDD">
          <w:pPr>
            <w:pStyle w:val="INNH1"/>
            <w:tabs>
              <w:tab w:val="right" w:leader="dot" w:pos="9062"/>
            </w:tabs>
            <w:rPr>
              <w:rFonts w:eastAsiaTheme="minorEastAsia"/>
              <w:noProof/>
              <w:lang w:eastAsia="nb-NO"/>
            </w:rPr>
          </w:pPr>
          <w:hyperlink w:anchor="_Toc517860878" w:history="1">
            <w:r w:rsidR="008A5F90" w:rsidRPr="004A062A">
              <w:rPr>
                <w:rStyle w:val="Hyperkobling"/>
                <w:noProof/>
              </w:rPr>
              <w:t>Målområde 3: Fysisk aktivitet, mat og helse</w:t>
            </w:r>
            <w:r w:rsidR="008A5F90">
              <w:rPr>
                <w:noProof/>
                <w:webHidden/>
              </w:rPr>
              <w:tab/>
            </w:r>
            <w:r w:rsidR="008A5F90">
              <w:rPr>
                <w:noProof/>
                <w:webHidden/>
              </w:rPr>
              <w:fldChar w:fldCharType="begin"/>
            </w:r>
            <w:r w:rsidR="008A5F90">
              <w:rPr>
                <w:noProof/>
                <w:webHidden/>
              </w:rPr>
              <w:instrText xml:space="preserve"> PAGEREF _Toc517860878 \h </w:instrText>
            </w:r>
            <w:r w:rsidR="008A5F90">
              <w:rPr>
                <w:noProof/>
                <w:webHidden/>
              </w:rPr>
            </w:r>
            <w:r w:rsidR="008A5F90">
              <w:rPr>
                <w:noProof/>
                <w:webHidden/>
              </w:rPr>
              <w:fldChar w:fldCharType="separate"/>
            </w:r>
            <w:r w:rsidR="008A5F90">
              <w:rPr>
                <w:noProof/>
                <w:webHidden/>
              </w:rPr>
              <w:t>7</w:t>
            </w:r>
            <w:r w:rsidR="008A5F90">
              <w:rPr>
                <w:noProof/>
                <w:webHidden/>
              </w:rPr>
              <w:fldChar w:fldCharType="end"/>
            </w:r>
          </w:hyperlink>
        </w:p>
        <w:p w:rsidR="008A5F90" w:rsidRDefault="00D15DDD">
          <w:pPr>
            <w:pStyle w:val="INNH1"/>
            <w:tabs>
              <w:tab w:val="right" w:leader="dot" w:pos="9062"/>
            </w:tabs>
            <w:rPr>
              <w:rFonts w:eastAsiaTheme="minorEastAsia"/>
              <w:noProof/>
              <w:lang w:eastAsia="nb-NO"/>
            </w:rPr>
          </w:pPr>
          <w:hyperlink w:anchor="_Toc517860879" w:history="1">
            <w:r w:rsidR="008A5F90" w:rsidRPr="004A062A">
              <w:rPr>
                <w:rStyle w:val="Hyperkobling"/>
                <w:noProof/>
              </w:rPr>
              <w:t>Årshjul Kroer SFO 2018/19</w:t>
            </w:r>
            <w:r w:rsidR="008A5F90">
              <w:rPr>
                <w:noProof/>
                <w:webHidden/>
              </w:rPr>
              <w:tab/>
            </w:r>
            <w:r w:rsidR="008A5F90">
              <w:rPr>
                <w:noProof/>
                <w:webHidden/>
              </w:rPr>
              <w:fldChar w:fldCharType="begin"/>
            </w:r>
            <w:r w:rsidR="008A5F90">
              <w:rPr>
                <w:noProof/>
                <w:webHidden/>
              </w:rPr>
              <w:instrText xml:space="preserve"> PAGEREF _Toc517860879 \h </w:instrText>
            </w:r>
            <w:r w:rsidR="008A5F90">
              <w:rPr>
                <w:noProof/>
                <w:webHidden/>
              </w:rPr>
            </w:r>
            <w:r w:rsidR="008A5F90">
              <w:rPr>
                <w:noProof/>
                <w:webHidden/>
              </w:rPr>
              <w:fldChar w:fldCharType="separate"/>
            </w:r>
            <w:r w:rsidR="008A5F90">
              <w:rPr>
                <w:noProof/>
                <w:webHidden/>
              </w:rPr>
              <w:t>8</w:t>
            </w:r>
            <w:r w:rsidR="008A5F90">
              <w:rPr>
                <w:noProof/>
                <w:webHidden/>
              </w:rPr>
              <w:fldChar w:fldCharType="end"/>
            </w:r>
          </w:hyperlink>
        </w:p>
        <w:p w:rsidR="00E22BC5" w:rsidRDefault="00E22BC5" w:rsidP="00E22BC5">
          <w:pPr>
            <w:rPr>
              <w:b/>
              <w:bCs/>
            </w:rPr>
          </w:pPr>
          <w:r w:rsidRPr="00A420FE">
            <w:rPr>
              <w:rFonts w:ascii="Arial" w:hAnsi="Arial" w:cs="Arial"/>
              <w:b/>
              <w:bCs/>
            </w:rPr>
            <w:fldChar w:fldCharType="end"/>
          </w:r>
        </w:p>
      </w:sdtContent>
    </w:sdt>
    <w:p w:rsidR="00E22BC5" w:rsidRDefault="00E22BC5" w:rsidP="00E22BC5">
      <w:r>
        <w:br w:type="page"/>
      </w:r>
    </w:p>
    <w:p w:rsidR="00E22BC5" w:rsidRDefault="51CA0F9A" w:rsidP="00E22BC5">
      <w:pPr>
        <w:pStyle w:val="Overskrift1"/>
      </w:pPr>
      <w:bookmarkStart w:id="13" w:name="_Toc517860874"/>
      <w:r>
        <w:lastRenderedPageBreak/>
        <w:t>Innledning</w:t>
      </w:r>
      <w:bookmarkEnd w:id="13"/>
    </w:p>
    <w:p w:rsidR="00B81E01" w:rsidRPr="00EA780A" w:rsidRDefault="00E22BC5" w:rsidP="00B81E01">
      <w:r>
        <w:br/>
      </w:r>
      <w:r w:rsidR="51CA0F9A">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E22BC5" w:rsidRDefault="00E22BC5" w:rsidP="00B81E01">
      <w:pPr>
        <w:rPr>
          <w:rFonts w:ascii="Arial" w:hAnsi="Arial" w:cs="Arial"/>
        </w:rPr>
      </w:pPr>
    </w:p>
    <w:p w:rsidR="00E22BC5" w:rsidRDefault="00E22BC5" w:rsidP="00E22BC5">
      <w:pPr>
        <w:rPr>
          <w:rFonts w:ascii="Arial" w:hAnsi="Arial" w:cs="Arial"/>
        </w:rPr>
      </w:pPr>
    </w:p>
    <w:p w:rsidR="00E22BC5" w:rsidRDefault="51CA0F9A" w:rsidP="51CA0F9A">
      <w:pPr>
        <w:rPr>
          <w:rFonts w:ascii="Arial" w:eastAsia="Arial" w:hAnsi="Arial" w:cs="Arial"/>
        </w:rPr>
      </w:pPr>
      <w:r w:rsidRPr="51CA0F9A">
        <w:rPr>
          <w:rFonts w:ascii="Arial" w:eastAsia="Arial" w:hAnsi="Arial" w:cs="Arial"/>
        </w:rPr>
        <w:t>Ås 30.6.2017</w:t>
      </w:r>
    </w:p>
    <w:p w:rsidR="00E22BC5" w:rsidRDefault="51CA0F9A" w:rsidP="51CA0F9A">
      <w:pPr>
        <w:rPr>
          <w:rFonts w:ascii="Arial" w:eastAsia="Arial" w:hAnsi="Arial" w:cs="Arial"/>
        </w:rPr>
      </w:pPr>
      <w:r w:rsidRPr="51CA0F9A">
        <w:rPr>
          <w:rFonts w:ascii="Arial" w:eastAsia="Arial" w:hAnsi="Arial" w:cs="Arial"/>
        </w:rPr>
        <w:t>Ellen Benestad</w:t>
      </w:r>
      <w:r w:rsidR="00E22BC5">
        <w:br/>
      </w:r>
      <w:r w:rsidRPr="51CA0F9A">
        <w:rPr>
          <w:rFonts w:ascii="Arial" w:eastAsia="Arial" w:hAnsi="Arial" w:cs="Arial"/>
        </w:rPr>
        <w:t>Etatsjef oppvekst og kultur, Ås kommune</w:t>
      </w:r>
    </w:p>
    <w:p w:rsidR="00E22BC5" w:rsidRDefault="00E22BC5" w:rsidP="00E22BC5">
      <w:pPr>
        <w:rPr>
          <w:rFonts w:ascii="Arial" w:hAnsi="Arial" w:cs="Arial"/>
        </w:rPr>
      </w:pPr>
    </w:p>
    <w:p w:rsidR="00E22BC5" w:rsidRDefault="00E22BC5" w:rsidP="00E22BC5">
      <w:pPr>
        <w:rPr>
          <w:rFonts w:ascii="Arial" w:hAnsi="Arial" w:cs="Arial"/>
        </w:rPr>
      </w:pPr>
    </w:p>
    <w:p w:rsidR="00B81E01" w:rsidRDefault="00B81E01">
      <w:pPr>
        <w:rPr>
          <w:rFonts w:ascii="Arial" w:hAnsi="Arial" w:cs="Arial"/>
        </w:rPr>
      </w:pPr>
      <w:r>
        <w:rPr>
          <w:rFonts w:ascii="Arial" w:hAnsi="Arial" w:cs="Arial"/>
        </w:rPr>
        <w:br w:type="page"/>
      </w:r>
    </w:p>
    <w:p w:rsidR="00E22BC5" w:rsidRDefault="51CA0F9A" w:rsidP="51CA0F9A">
      <w:pPr>
        <w:pStyle w:val="Overskrift1"/>
        <w:rPr>
          <w:sz w:val="40"/>
          <w:szCs w:val="40"/>
        </w:rPr>
      </w:pPr>
      <w:bookmarkStart w:id="14" w:name="_Toc517860875"/>
      <w:r w:rsidRPr="51CA0F9A">
        <w:rPr>
          <w:sz w:val="40"/>
          <w:szCs w:val="40"/>
        </w:rPr>
        <w:lastRenderedPageBreak/>
        <w:t>Mål i SFO</w:t>
      </w:r>
      <w:bookmarkEnd w:id="14"/>
    </w:p>
    <w:p w:rsidR="00B81E01" w:rsidRDefault="51CA0F9A" w:rsidP="00B81E01">
      <w:r>
        <w:t>Rammeplan for skolefritidsordningen i Ås kommune er retningsgivende for innhold i Årsplanen og aktivitetene i den enkelte SFO. I rammeplanen er det definert tre målområder:</w:t>
      </w:r>
    </w:p>
    <w:p w:rsidR="00B81E01" w:rsidRDefault="00B81E01" w:rsidP="00B81E01"/>
    <w:p w:rsidR="00B81E01" w:rsidRPr="00D31C3B" w:rsidRDefault="51CA0F9A" w:rsidP="00B81E01">
      <w:pPr>
        <w:pStyle w:val="Listeavsnitt"/>
        <w:numPr>
          <w:ilvl w:val="0"/>
          <w:numId w:val="24"/>
        </w:numPr>
      </w:pPr>
      <w:r w:rsidRPr="51CA0F9A">
        <w:rPr>
          <w:b/>
          <w:bCs/>
        </w:rPr>
        <w:t>sosial kompetanse</w:t>
      </w:r>
      <w:r>
        <w:t xml:space="preserve"> – tilbudet skal fremme utviklingen av barnas sosiale kompetanse gjennom lek, aktiviteter og god veiledning fra kompetente voksne.</w:t>
      </w:r>
    </w:p>
    <w:p w:rsidR="00B81E01" w:rsidRPr="00B81E01" w:rsidRDefault="51CA0F9A" w:rsidP="51CA0F9A">
      <w:pPr>
        <w:pStyle w:val="Listeavsnitt"/>
        <w:numPr>
          <w:ilvl w:val="0"/>
          <w:numId w:val="24"/>
        </w:numPr>
        <w:rPr>
          <w:b/>
          <w:bCs/>
        </w:rPr>
      </w:pPr>
      <w:r w:rsidRPr="51CA0F9A">
        <w:rPr>
          <w:b/>
          <w:bCs/>
        </w:rPr>
        <w:t>lek, undring og utforskning</w:t>
      </w:r>
      <w:r>
        <w:t xml:space="preserve"> – tilbudet skal være variert med vekt på lek og aktiviteter som gir mestringsfølelse og utvider barnas horisont.</w:t>
      </w:r>
    </w:p>
    <w:p w:rsidR="00B81E01" w:rsidRPr="00B81E01" w:rsidRDefault="51CA0F9A" w:rsidP="51CA0F9A">
      <w:pPr>
        <w:pStyle w:val="Listeavsnitt"/>
        <w:numPr>
          <w:ilvl w:val="0"/>
          <w:numId w:val="24"/>
        </w:numPr>
        <w:rPr>
          <w:b/>
          <w:bCs/>
        </w:rPr>
      </w:pPr>
      <w:r w:rsidRPr="51CA0F9A">
        <w:rPr>
          <w:b/>
          <w:bCs/>
        </w:rPr>
        <w:t>fysisk aktivitet, mat og helse</w:t>
      </w:r>
      <w:r>
        <w:t xml:space="preserve"> – tilbudet skal legge til rette for fysisk aktivitet og måltider som fremmer trivsel og god helse.</w:t>
      </w:r>
    </w:p>
    <w:p w:rsidR="00B81E01" w:rsidRDefault="00B81E01"/>
    <w:p w:rsidR="00B81E01" w:rsidRDefault="00B81E01"/>
    <w:p w:rsidR="00B81E01" w:rsidRDefault="00B81E01">
      <w:r>
        <w:rPr>
          <w:noProof/>
          <w:lang w:eastAsia="nb-NO"/>
        </w:rPr>
        <w:drawing>
          <wp:inline distT="0" distB="0" distL="0" distR="0" wp14:anchorId="21FFA534" wp14:editId="6ACA03BB">
            <wp:extent cx="5558724" cy="3601039"/>
            <wp:effectExtent l="0" t="0" r="4445" b="0"/>
            <wp:docPr id="17235686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558724" cy="3601039"/>
                    </a:xfrm>
                    <a:prstGeom prst="rect">
                      <a:avLst/>
                    </a:prstGeom>
                  </pic:spPr>
                </pic:pic>
              </a:graphicData>
            </a:graphic>
          </wp:inline>
        </w:drawing>
      </w:r>
    </w:p>
    <w:p w:rsidR="00B81E01" w:rsidRDefault="00B81E01">
      <w:r>
        <w:br w:type="page"/>
      </w:r>
    </w:p>
    <w:p w:rsidR="00E22BC5" w:rsidRDefault="00603B87" w:rsidP="00E22BC5">
      <w:pPr>
        <w:pStyle w:val="Overskrift1"/>
      </w:pPr>
      <w:bookmarkStart w:id="15" w:name="_Toc517860876"/>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2805D254" wp14:editId="0262BACF">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5">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1E01">
        <w:t>Målområde 1: Sosial kompetanse</w:t>
      </w:r>
      <w:bookmarkEnd w:id="15"/>
    </w:p>
    <w:p w:rsidR="008977A2" w:rsidRPr="009802EC" w:rsidRDefault="51CA0F9A" w:rsidP="008977A2">
      <w:pPr>
        <w:pStyle w:val="Sitat"/>
      </w:pPr>
      <w:r>
        <w:t>«Ingen ville vel ønske å leve uten venner, selv om han hadde alle andre goder»</w:t>
      </w:r>
      <w:r w:rsidR="008977A2">
        <w:br/>
      </w:r>
      <w:r>
        <w:t>- Aristoteles</w:t>
      </w:r>
    </w:p>
    <w:p w:rsidR="00603B87" w:rsidRPr="00603B87" w:rsidRDefault="00603B87" w:rsidP="00603B87"/>
    <w:p w:rsidR="00B81E01" w:rsidRDefault="51CA0F9A" w:rsidP="00B81E01">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603B87" w:rsidRPr="00EA780A" w:rsidRDefault="00603B87" w:rsidP="00B81E01"/>
    <w:p w:rsidR="00B81E01" w:rsidRDefault="51CA0F9A" w:rsidP="51CA0F9A">
      <w:pPr>
        <w:rPr>
          <w:b/>
          <w:bCs/>
          <w:color w:val="3366FF"/>
          <w:sz w:val="24"/>
          <w:szCs w:val="24"/>
        </w:rPr>
      </w:pPr>
      <w:r w:rsidRPr="51CA0F9A">
        <w:rPr>
          <w:b/>
          <w:bCs/>
          <w:sz w:val="24"/>
          <w:szCs w:val="24"/>
        </w:rPr>
        <w:t xml:space="preserve">Mål: </w:t>
      </w:r>
      <w:r>
        <w:t>I samspill med voksne og barn i SFO videreutvikler barnet den sosiale kompetansen som det trenger i relasjoner til andre mennesker</w:t>
      </w:r>
    </w:p>
    <w:p w:rsidR="00E22BC5" w:rsidRPr="00DF298D" w:rsidRDefault="00E22BC5" w:rsidP="00B81E01">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528"/>
        <w:gridCol w:w="4534"/>
      </w:tblGrid>
      <w:tr w:rsidR="00B81E01" w:rsidTr="51CA0F9A">
        <w:tc>
          <w:tcPr>
            <w:tcW w:w="4606" w:type="dxa"/>
            <w:shd w:val="clear" w:color="auto" w:fill="FFEFC1" w:themeFill="accent3" w:themeFillTint="33"/>
          </w:tcPr>
          <w:p w:rsidR="00B81E01" w:rsidRPr="00603B87" w:rsidRDefault="51CA0F9A" w:rsidP="51CA0F9A">
            <w:pPr>
              <w:rPr>
                <w:b/>
                <w:bCs/>
              </w:rPr>
            </w:pPr>
            <w:r w:rsidRPr="51CA0F9A">
              <w:rPr>
                <w:b/>
                <w:bCs/>
              </w:rPr>
              <w:t>Innhold</w:t>
            </w:r>
          </w:p>
        </w:tc>
        <w:tc>
          <w:tcPr>
            <w:tcW w:w="4606" w:type="dxa"/>
            <w:shd w:val="clear" w:color="auto" w:fill="FFEFC1" w:themeFill="accent3" w:themeFillTint="33"/>
          </w:tcPr>
          <w:p w:rsidR="00B81E01" w:rsidRPr="00603B87" w:rsidRDefault="51CA0F9A" w:rsidP="51CA0F9A">
            <w:pPr>
              <w:rPr>
                <w:b/>
                <w:bCs/>
              </w:rPr>
            </w:pPr>
            <w:r w:rsidRPr="51CA0F9A">
              <w:rPr>
                <w:b/>
                <w:bCs/>
              </w:rPr>
              <w:t>Mål</w:t>
            </w:r>
          </w:p>
        </w:tc>
      </w:tr>
      <w:tr w:rsidR="00B81E01" w:rsidTr="51CA0F9A">
        <w:tc>
          <w:tcPr>
            <w:tcW w:w="4606" w:type="dxa"/>
            <w:shd w:val="clear" w:color="auto" w:fill="auto"/>
          </w:tcPr>
          <w:p w:rsidR="00603B87" w:rsidRPr="00603B87" w:rsidRDefault="51CA0F9A" w:rsidP="00603B87">
            <w:r>
              <w:t xml:space="preserve">Systematisk bruk av Mitt valg som styrker personalets refleksjon over relasjonene i SFO og som fremmer sosiale ferdigheter hos barna. </w:t>
            </w:r>
          </w:p>
          <w:p w:rsidR="00B81E01" w:rsidRPr="00603B87" w:rsidRDefault="00B81E01" w:rsidP="00603B87"/>
        </w:tc>
        <w:tc>
          <w:tcPr>
            <w:tcW w:w="4606" w:type="dxa"/>
            <w:shd w:val="clear" w:color="auto" w:fill="auto"/>
          </w:tcPr>
          <w:p w:rsidR="00B81E01" w:rsidRPr="00603B87" w:rsidRDefault="51CA0F9A" w:rsidP="51CA0F9A">
            <w:r>
              <w:t>Barna blir møtt med respekt og positiv oppmerksomhet.</w:t>
            </w:r>
          </w:p>
          <w:p w:rsidR="00B81E01" w:rsidRPr="00603B87" w:rsidRDefault="51CA0F9A" w:rsidP="51CA0F9A">
            <w:pPr>
              <w:spacing w:after="200" w:line="276" w:lineRule="auto"/>
            </w:pPr>
            <w:r>
              <w:t xml:space="preserve">De voksne har god oversikt over det relasjonelle landskapet i SFO og vi sikrer at vi lever opp til skolens visjon og verdier. Gjennom dette arbeidet blir læringsmiljøet styrket og vi forebygger problematferd og mobbing. </w:t>
            </w:r>
          </w:p>
        </w:tc>
      </w:tr>
      <w:tr w:rsidR="00603B87" w:rsidTr="51CA0F9A">
        <w:tc>
          <w:tcPr>
            <w:tcW w:w="4606" w:type="dxa"/>
            <w:shd w:val="clear" w:color="auto" w:fill="auto"/>
          </w:tcPr>
          <w:p w:rsidR="00603B87" w:rsidRPr="00603B87" w:rsidRDefault="51CA0F9A" w:rsidP="00603B87">
            <w:r>
              <w:t>Vi legger «Handlingsplan for et godt psykososialt miljø i skolene og SFO i Ås» til grunn for arbeidet.</w:t>
            </w:r>
          </w:p>
        </w:tc>
        <w:tc>
          <w:tcPr>
            <w:tcW w:w="4606" w:type="dxa"/>
            <w:shd w:val="clear" w:color="auto" w:fill="auto"/>
          </w:tcPr>
          <w:p w:rsidR="00603B87" w:rsidRPr="00603B87" w:rsidRDefault="51CA0F9A" w:rsidP="00603B87">
            <w:r>
              <w:t>Vi skal forebygge problematferd og krenkelser ved å videreutvikle et godt læringsmiljø for barna. Vi har nulltoleranse for krenkelser.</w:t>
            </w:r>
          </w:p>
        </w:tc>
      </w:tr>
      <w:tr w:rsidR="00603B87" w:rsidTr="51CA0F9A">
        <w:tc>
          <w:tcPr>
            <w:tcW w:w="4606" w:type="dxa"/>
            <w:shd w:val="clear" w:color="auto" w:fill="auto"/>
          </w:tcPr>
          <w:p w:rsidR="00603B87" w:rsidRPr="00603B87" w:rsidRDefault="51CA0F9A" w:rsidP="00603B87">
            <w:r w:rsidRPr="51CA0F9A">
              <w:rPr>
                <w:rFonts w:ascii="Verdana" w:eastAsia="Verdana" w:hAnsi="Verdana" w:cs="Verdana"/>
              </w:rPr>
              <w:t>Frilek og frie aktiviteter ute og inne</w:t>
            </w:r>
          </w:p>
        </w:tc>
        <w:tc>
          <w:tcPr>
            <w:tcW w:w="4606" w:type="dxa"/>
            <w:shd w:val="clear" w:color="auto" w:fill="auto"/>
          </w:tcPr>
          <w:p w:rsidR="00603B87" w:rsidRDefault="51CA0F9A" w:rsidP="51CA0F9A">
            <w:pPr>
              <w:ind w:left="2" w:right="20"/>
              <w:rPr>
                <w:rFonts w:ascii="Verdana" w:eastAsia="Verdana" w:hAnsi="Verdana" w:cs="Verdana"/>
              </w:rPr>
            </w:pPr>
            <w:r w:rsidRPr="51CA0F9A">
              <w:rPr>
                <w:rFonts w:ascii="Verdana" w:eastAsia="Verdana" w:hAnsi="Verdana" w:cs="Verdana"/>
              </w:rPr>
              <w:t>SFO tilrettelegger for variert lek og aktiviteter som fremmer mestring, samhandling og styrker vennskap.</w:t>
            </w:r>
          </w:p>
          <w:p w:rsidR="00603B87" w:rsidRDefault="51CA0F9A" w:rsidP="00603B87">
            <w:pPr>
              <w:tabs>
                <w:tab w:val="left" w:pos="1306"/>
              </w:tabs>
            </w:pPr>
            <w:r w:rsidRPr="51CA0F9A">
              <w:rPr>
                <w:rFonts w:ascii="Verdana" w:eastAsia="Verdana" w:hAnsi="Verdana" w:cs="Verdana"/>
              </w:rPr>
              <w:t>De voksne i SFO er gode veiledere.</w:t>
            </w:r>
          </w:p>
        </w:tc>
      </w:tr>
    </w:tbl>
    <w:p w:rsidR="00603B87" w:rsidRDefault="00603B87" w:rsidP="00E22BC5">
      <w:pPr>
        <w:rPr>
          <w:rFonts w:ascii="Arial" w:hAnsi="Arial" w:cs="Arial"/>
        </w:rPr>
      </w:pPr>
    </w:p>
    <w:p w:rsidR="00603B87" w:rsidRDefault="00603B87" w:rsidP="00603B87">
      <w:r>
        <w:br w:type="page"/>
      </w:r>
    </w:p>
    <w:p w:rsidR="00E22BC5" w:rsidRDefault="00603B87" w:rsidP="00E22BC5">
      <w:pPr>
        <w:pStyle w:val="Overskrift1"/>
      </w:pPr>
      <w:bookmarkStart w:id="16" w:name="_Toc517860877"/>
      <w:r>
        <w:rPr>
          <w:rFonts w:ascii="Verdana" w:hAnsi="Verdana"/>
          <w:noProof/>
          <w:color w:val="FF0000"/>
          <w:lang w:eastAsia="nb-NO"/>
        </w:rPr>
        <w:lastRenderedPageBreak/>
        <w:drawing>
          <wp:anchor distT="0" distB="0" distL="114300" distR="114300" simplePos="0" relativeHeight="251665408" behindDoc="1" locked="0" layoutInCell="1" allowOverlap="1" wp14:anchorId="6AE179A7" wp14:editId="6704F02E">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6">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6"/>
    </w:p>
    <w:p w:rsidR="008977A2" w:rsidRPr="005A3E6B" w:rsidRDefault="008977A2" w:rsidP="008977A2">
      <w:pPr>
        <w:pStyle w:val="Sitat"/>
      </w:pPr>
      <w:r w:rsidRPr="006D5A86">
        <w:t>«Småforskerne i Ås kan, vil og våger»</w:t>
      </w:r>
      <w:r>
        <w:tab/>
      </w:r>
      <w:r>
        <w:br/>
        <w:t>- kommunale barnehagene i Ås visjon</w:t>
      </w:r>
      <w:r>
        <w:tab/>
      </w:r>
    </w:p>
    <w:p w:rsidR="00603B87" w:rsidRPr="008977A2" w:rsidRDefault="008977A2" w:rsidP="008977A2">
      <w:pPr>
        <w:pStyle w:val="Sitat"/>
      </w:pPr>
      <w:r w:rsidRPr="006D5A86">
        <w:t>«Ås-skolen – med blikket rettet mot fremtiden»</w:t>
      </w:r>
      <w:r>
        <w:br/>
      </w:r>
      <w:r w:rsidRPr="006D5A86">
        <w:t>-</w:t>
      </w:r>
      <w:r>
        <w:t>Ås-skolens visjon</w:t>
      </w:r>
      <w:r w:rsidRPr="006D5A86">
        <w:tab/>
      </w:r>
    </w:p>
    <w:p w:rsidR="00603B87" w:rsidRDefault="51CA0F9A" w:rsidP="51CA0F9A">
      <w:pPr>
        <w:rPr>
          <w:sz w:val="28"/>
          <w:szCs w:val="28"/>
        </w:rPr>
      </w:pPr>
      <w:r>
        <w:t xml:space="preserve">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 til at barna gis nye impulser, blir inspirert og får mer variert lek gjennom å tilby ulike aktiviteter i SFO. </w:t>
      </w:r>
    </w:p>
    <w:p w:rsidR="008977A2" w:rsidRPr="008977A2" w:rsidRDefault="51CA0F9A" w:rsidP="51CA0F9A">
      <w:pPr>
        <w:spacing w:before="1" w:after="0" w:line="240" w:lineRule="auto"/>
        <w:rPr>
          <w:rFonts w:ascii="Verdana" w:eastAsia="Verdana" w:hAnsi="Verdana" w:cs="Verdana"/>
        </w:rPr>
      </w:pPr>
      <w:r w:rsidRPr="51CA0F9A">
        <w:rPr>
          <w:rFonts w:ascii="Verdana" w:eastAsia="Verdana" w:hAnsi="Verdana" w:cs="Verdana"/>
          <w:b/>
          <w:bCs/>
          <w:sz w:val="24"/>
          <w:szCs w:val="24"/>
        </w:rPr>
        <w:t xml:space="preserve">Mål: </w:t>
      </w:r>
      <w:r w:rsidRPr="51CA0F9A">
        <w:rPr>
          <w:rFonts w:ascii="Verdana" w:eastAsia="Verdana" w:hAnsi="Verdana" w:cs="Verdana"/>
        </w:rPr>
        <w:t xml:space="preserve">Stimulere lysten til å lære gjennom lek, undring og utforskning </w:t>
      </w:r>
    </w:p>
    <w:p w:rsidR="008977A2" w:rsidRPr="008977A2" w:rsidRDefault="008977A2" w:rsidP="00E22BC5">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527"/>
        <w:gridCol w:w="4535"/>
      </w:tblGrid>
      <w:tr w:rsidR="008977A2" w:rsidTr="51CA0F9A">
        <w:tc>
          <w:tcPr>
            <w:tcW w:w="4606" w:type="dxa"/>
            <w:shd w:val="clear" w:color="auto" w:fill="FFEFC1" w:themeFill="accent3" w:themeFillTint="33"/>
          </w:tcPr>
          <w:p w:rsidR="008977A2" w:rsidRPr="008977A2" w:rsidRDefault="51CA0F9A" w:rsidP="51CA0F9A">
            <w:pPr>
              <w:rPr>
                <w:b/>
                <w:bCs/>
              </w:rPr>
            </w:pPr>
            <w:r w:rsidRPr="51CA0F9A">
              <w:rPr>
                <w:b/>
                <w:bCs/>
              </w:rPr>
              <w:t>Innhold</w:t>
            </w:r>
          </w:p>
        </w:tc>
        <w:tc>
          <w:tcPr>
            <w:tcW w:w="4606" w:type="dxa"/>
            <w:shd w:val="clear" w:color="auto" w:fill="FFEFC1" w:themeFill="accent3" w:themeFillTint="33"/>
          </w:tcPr>
          <w:p w:rsidR="008977A2" w:rsidRPr="008977A2" w:rsidRDefault="51CA0F9A" w:rsidP="51CA0F9A">
            <w:pPr>
              <w:rPr>
                <w:b/>
                <w:bCs/>
              </w:rPr>
            </w:pPr>
            <w:r w:rsidRPr="51CA0F9A">
              <w:rPr>
                <w:b/>
                <w:bCs/>
              </w:rPr>
              <w:t>Mål</w:t>
            </w:r>
          </w:p>
        </w:tc>
      </w:tr>
      <w:tr w:rsidR="008977A2" w:rsidTr="51CA0F9A">
        <w:tc>
          <w:tcPr>
            <w:tcW w:w="4606" w:type="dxa"/>
            <w:shd w:val="clear" w:color="auto" w:fill="auto"/>
          </w:tcPr>
          <w:p w:rsidR="008977A2" w:rsidRDefault="51CA0F9A" w:rsidP="51CA0F9A">
            <w:pPr>
              <w:rPr>
                <w:rFonts w:ascii="Arial" w:eastAsia="Arial" w:hAnsi="Arial" w:cs="Arial"/>
                <w:b/>
                <w:bCs/>
                <w:color w:val="000000" w:themeColor="accent1"/>
              </w:rPr>
            </w:pPr>
            <w:r>
              <w:t>Frilek og frie aktiviteter inne og ute</w:t>
            </w:r>
          </w:p>
          <w:p w:rsidR="008977A2" w:rsidRDefault="008977A2" w:rsidP="008977A2">
            <w:pPr>
              <w:rPr>
                <w:rFonts w:ascii="Arial" w:hAnsi="Arial" w:cs="Arial"/>
                <w:b/>
                <w:color w:val="000000" w:themeColor="accent1"/>
              </w:rPr>
            </w:pPr>
          </w:p>
          <w:p w:rsidR="008977A2" w:rsidRPr="008977A2" w:rsidRDefault="008977A2" w:rsidP="008977A2">
            <w:pPr>
              <w:rPr>
                <w:rFonts w:ascii="Arial" w:hAnsi="Arial" w:cs="Arial"/>
                <w:b/>
                <w:color w:val="000000" w:themeColor="accent1"/>
              </w:rPr>
            </w:pPr>
          </w:p>
        </w:tc>
        <w:tc>
          <w:tcPr>
            <w:tcW w:w="4606" w:type="dxa"/>
            <w:shd w:val="clear" w:color="auto" w:fill="auto"/>
          </w:tcPr>
          <w:p w:rsidR="008977A2" w:rsidRDefault="51CA0F9A" w:rsidP="008977A2">
            <w:r>
              <w:t xml:space="preserve">De voksne i SFO tilrettelegger for og setter av tid til frie aktiviteter som fremmer mestring, samhandling og styrker vennskap. </w:t>
            </w:r>
          </w:p>
          <w:p w:rsidR="008977A2" w:rsidRPr="008977A2" w:rsidRDefault="008977A2" w:rsidP="51CA0F9A">
            <w:pPr>
              <w:rPr>
                <w:rFonts w:ascii="Arial" w:eastAsia="Arial" w:hAnsi="Arial" w:cs="Arial"/>
                <w:b/>
                <w:bCs/>
                <w:color w:val="000000" w:themeColor="accent1"/>
              </w:rPr>
            </w:pPr>
            <w:r>
              <w:t>Alle de voksne i SFO har god kunnskap om hvordan man veileder barn i å utvikle selvstendighet og sosiale ferdigheter i samhandling med andre. Det tilrettelegges for at leksituasjonene er inkluderende.</w:t>
            </w:r>
            <w:r>
              <w:rPr>
                <w:rFonts w:ascii="Arial" w:hAnsi="Arial" w:cs="Arial"/>
              </w:rPr>
              <w:tab/>
            </w:r>
          </w:p>
        </w:tc>
      </w:tr>
      <w:tr w:rsidR="008977A2" w:rsidTr="51CA0F9A">
        <w:tc>
          <w:tcPr>
            <w:tcW w:w="4606" w:type="dxa"/>
            <w:shd w:val="clear" w:color="auto" w:fill="auto"/>
          </w:tcPr>
          <w:p w:rsidR="008977A2" w:rsidRDefault="51CA0F9A" w:rsidP="008977A2">
            <w:r>
              <w:t>Voksenstyrte aktiviteter inne og ute</w:t>
            </w:r>
          </w:p>
          <w:p w:rsidR="008977A2" w:rsidRDefault="008977A2" w:rsidP="008977A2"/>
          <w:p w:rsidR="008977A2" w:rsidRDefault="008977A2" w:rsidP="008977A2"/>
        </w:tc>
        <w:tc>
          <w:tcPr>
            <w:tcW w:w="4606" w:type="dxa"/>
            <w:shd w:val="clear" w:color="auto" w:fill="auto"/>
          </w:tcPr>
          <w:p w:rsidR="008977A2" w:rsidRDefault="51CA0F9A" w:rsidP="008977A2">
            <w:r>
              <w:t>Barna får daglig tilbud om minst én aktivitet der voksne inspirerer, veileder og bidrar til å stimulere barnas lyst til læring og utvikling gjennom lek, undring og utforskning.</w:t>
            </w:r>
          </w:p>
        </w:tc>
      </w:tr>
    </w:tbl>
    <w:p w:rsidR="005A3E6B" w:rsidRDefault="005A3E6B" w:rsidP="005A3E6B">
      <w:pPr>
        <w:rPr>
          <w:rFonts w:ascii="Arial" w:hAnsi="Arial" w:cs="Arial"/>
        </w:rPr>
      </w:pPr>
    </w:p>
    <w:p w:rsidR="008977A2" w:rsidRDefault="008977A2">
      <w:pPr>
        <w:rPr>
          <w:rFonts w:ascii="Arial" w:hAnsi="Arial" w:cs="Arial"/>
        </w:rPr>
      </w:pPr>
      <w:r>
        <w:rPr>
          <w:rFonts w:ascii="Arial" w:hAnsi="Arial" w:cs="Arial"/>
        </w:rPr>
        <w:br w:type="page"/>
      </w:r>
    </w:p>
    <w:p w:rsidR="00E22BC5" w:rsidRDefault="008918DF" w:rsidP="00E22BC5">
      <w:pPr>
        <w:pStyle w:val="Overskrift1"/>
      </w:pPr>
      <w:bookmarkStart w:id="17" w:name="_Toc517860878"/>
      <w:r>
        <w:rPr>
          <w:rFonts w:ascii="Verdana" w:eastAsia="Verdana" w:hAnsi="Verdana" w:cs="Verdana"/>
          <w:noProof/>
          <w:sz w:val="16"/>
          <w:lang w:eastAsia="nb-NO"/>
        </w:rPr>
        <w:lastRenderedPageBreak/>
        <w:drawing>
          <wp:anchor distT="0" distB="0" distL="114300" distR="114300" simplePos="0" relativeHeight="251667456" behindDoc="1" locked="0" layoutInCell="1" allowOverlap="1" wp14:anchorId="607591E0" wp14:editId="196A2122">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A2">
        <w:t>Målområde 3: Fysisk aktivitet, mat og helse</w:t>
      </w:r>
      <w:bookmarkEnd w:id="17"/>
      <w:r w:rsidR="008977A2">
        <w:t xml:space="preserve"> </w:t>
      </w:r>
    </w:p>
    <w:p w:rsidR="008918DF" w:rsidRDefault="008918DF" w:rsidP="008977A2">
      <w:pPr>
        <w:pStyle w:val="Sitat"/>
      </w:pPr>
    </w:p>
    <w:p w:rsidR="008977A2" w:rsidRDefault="51CA0F9A" w:rsidP="008977A2">
      <w:pPr>
        <w:pStyle w:val="Sitat"/>
      </w:pPr>
      <w:r>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rsidR="008977A2">
        <w:br/>
      </w:r>
      <w:r>
        <w:t>-Thorbjørn Egner</w:t>
      </w:r>
    </w:p>
    <w:p w:rsidR="008977A2" w:rsidRPr="008977A2" w:rsidRDefault="51CA0F9A" w:rsidP="008977A2">
      <w:r>
        <w:t>Fysisk aktivitet forebygger en rekke sykdommer og er en kilde til glede, livsutfoldelse og positive mestringsopplevelser. Det er derfor viktig at det legges til rette for mye lek og aktiv utfoldelse i SFO.</w:t>
      </w:r>
    </w:p>
    <w:p w:rsidR="008977A2" w:rsidRPr="008977A2" w:rsidRDefault="51CA0F9A" w:rsidP="008977A2">
      <w:r>
        <w:t>Mat og drikke som tilbys i SFO kan ha stor betydning for elevenes kosthold, men å spise handler om mer enn å bli mett. Det sosiale samlingspunktet som måltidet er, er viktig for fellesskapet og for å skape trivsel. I tillegg er måltidet en verdifull læringsarena der barna for øvd seg i sosiale ferdigheter.</w:t>
      </w:r>
    </w:p>
    <w:p w:rsidR="008977A2" w:rsidRPr="008977A2" w:rsidRDefault="51CA0F9A" w:rsidP="008977A2">
      <w:r w:rsidRPr="51CA0F9A">
        <w:rPr>
          <w:b/>
          <w:bCs/>
        </w:rPr>
        <w:t>Mål:</w:t>
      </w:r>
      <w:r>
        <w:t xml:space="preserve"> SFO skal legge til rette for fysisk aktivitet og måltider som fremmer trivsel og helse</w:t>
      </w:r>
    </w:p>
    <w:p w:rsidR="00E22BC5" w:rsidRPr="008977A2" w:rsidRDefault="00E22BC5" w:rsidP="008977A2">
      <w:r w:rsidRPr="008977A2">
        <w:t xml:space="preserve"> </w:t>
      </w:r>
    </w:p>
    <w:tbl>
      <w:tblPr>
        <w:tblStyle w:val="Tabellrutenett"/>
        <w:tblW w:w="0" w:type="auto"/>
        <w:shd w:val="clear" w:color="auto" w:fill="FFEFC1" w:themeFill="accent3" w:themeFillTint="33"/>
        <w:tblLook w:val="04A0" w:firstRow="1" w:lastRow="0" w:firstColumn="1" w:lastColumn="0" w:noHBand="0" w:noVBand="1"/>
      </w:tblPr>
      <w:tblGrid>
        <w:gridCol w:w="4532"/>
        <w:gridCol w:w="4530"/>
      </w:tblGrid>
      <w:tr w:rsidR="008977A2" w:rsidTr="51CA0F9A">
        <w:tc>
          <w:tcPr>
            <w:tcW w:w="4606" w:type="dxa"/>
            <w:shd w:val="clear" w:color="auto" w:fill="FFEFC1" w:themeFill="accent3" w:themeFillTint="33"/>
          </w:tcPr>
          <w:p w:rsidR="008977A2" w:rsidRPr="008977A2" w:rsidRDefault="51CA0F9A" w:rsidP="51CA0F9A">
            <w:pPr>
              <w:rPr>
                <w:b/>
                <w:bCs/>
              </w:rPr>
            </w:pPr>
            <w:r w:rsidRPr="51CA0F9A">
              <w:rPr>
                <w:b/>
                <w:bCs/>
              </w:rPr>
              <w:t>Innhold</w:t>
            </w:r>
          </w:p>
        </w:tc>
        <w:tc>
          <w:tcPr>
            <w:tcW w:w="4606" w:type="dxa"/>
            <w:shd w:val="clear" w:color="auto" w:fill="FFEFC1" w:themeFill="accent3" w:themeFillTint="33"/>
          </w:tcPr>
          <w:p w:rsidR="008977A2" w:rsidRPr="008977A2" w:rsidRDefault="51CA0F9A" w:rsidP="51CA0F9A">
            <w:pPr>
              <w:rPr>
                <w:b/>
                <w:bCs/>
              </w:rPr>
            </w:pPr>
            <w:r w:rsidRPr="51CA0F9A">
              <w:rPr>
                <w:b/>
                <w:bCs/>
              </w:rPr>
              <w:t>Mål</w:t>
            </w:r>
          </w:p>
        </w:tc>
      </w:tr>
      <w:tr w:rsidR="008977A2" w:rsidTr="51CA0F9A">
        <w:trPr>
          <w:trHeight w:val="250"/>
        </w:trPr>
        <w:tc>
          <w:tcPr>
            <w:tcW w:w="4606" w:type="dxa"/>
            <w:vMerge w:val="restart"/>
            <w:shd w:val="clear" w:color="auto" w:fill="auto"/>
          </w:tcPr>
          <w:p w:rsidR="008977A2" w:rsidRDefault="51CA0F9A" w:rsidP="51CA0F9A">
            <w:pPr>
              <w:rPr>
                <w:b/>
                <w:bCs/>
              </w:rPr>
            </w:pPr>
            <w:r w:rsidRPr="51CA0F9A">
              <w:rPr>
                <w:rFonts w:ascii="Verdana" w:eastAsia="Verdana" w:hAnsi="Verdana" w:cs="Verdana"/>
              </w:rPr>
              <w:t xml:space="preserve">Vi følger </w:t>
            </w:r>
            <w:r w:rsidRPr="51CA0F9A">
              <w:rPr>
                <w:rFonts w:ascii="Verdana" w:eastAsia="Verdana" w:hAnsi="Verdana" w:cs="Verdana"/>
                <w:i/>
                <w:iCs/>
              </w:rPr>
              <w:t>«Nasjonal faglig retningslinje for mat og måltider i skolen»</w:t>
            </w:r>
          </w:p>
          <w:p w:rsidR="008977A2" w:rsidRDefault="008977A2" w:rsidP="008977A2"/>
          <w:p w:rsidR="008977A2" w:rsidRDefault="008977A2" w:rsidP="008977A2">
            <w:pPr>
              <w:rPr>
                <w:b/>
              </w:rPr>
            </w:pPr>
          </w:p>
        </w:tc>
        <w:tc>
          <w:tcPr>
            <w:tcW w:w="4606" w:type="dxa"/>
            <w:shd w:val="clear" w:color="auto" w:fill="auto"/>
          </w:tcPr>
          <w:p w:rsidR="008977A2" w:rsidRPr="008B5C17" w:rsidRDefault="51CA0F9A" w:rsidP="51CA0F9A">
            <w:pPr>
              <w:ind w:left="2" w:right="73"/>
              <w:rPr>
                <w:rFonts w:ascii="Verdana" w:eastAsia="Verdana" w:hAnsi="Verdana" w:cs="Verdana"/>
              </w:rPr>
            </w:pPr>
            <w:r w:rsidRPr="51CA0F9A">
              <w:rPr>
                <w:rFonts w:ascii="Verdana" w:eastAsia="Verdana" w:hAnsi="Verdana" w:cs="Verdana"/>
              </w:rPr>
              <w:t xml:space="preserve">Måltidene i SFO er ernæringsmessig i tråd med kostholdsrådene i </w:t>
            </w:r>
            <w:r w:rsidRPr="51CA0F9A">
              <w:rPr>
                <w:rFonts w:ascii="Verdana" w:eastAsia="Verdana" w:hAnsi="Verdana" w:cs="Verdana"/>
                <w:i/>
                <w:iCs/>
              </w:rPr>
              <w:t>«Nasjonal faglig retningslinje for mat og måltider i skolen»</w:t>
            </w:r>
            <w:r w:rsidRPr="51CA0F9A">
              <w:rPr>
                <w:rFonts w:ascii="Verdana" w:eastAsia="Verdana" w:hAnsi="Verdana" w:cs="Verdana"/>
              </w:rPr>
              <w:t>.</w:t>
            </w:r>
          </w:p>
        </w:tc>
      </w:tr>
      <w:tr w:rsidR="008977A2" w:rsidTr="51CA0F9A">
        <w:trPr>
          <w:trHeight w:val="250"/>
        </w:trPr>
        <w:tc>
          <w:tcPr>
            <w:tcW w:w="4606" w:type="dxa"/>
            <w:vMerge/>
            <w:shd w:val="clear" w:color="auto" w:fill="auto"/>
          </w:tcPr>
          <w:p w:rsidR="008977A2" w:rsidRDefault="008977A2" w:rsidP="008977A2">
            <w:pPr>
              <w:rPr>
                <w:rFonts w:ascii="Verdana" w:eastAsia="Verdana" w:hAnsi="Verdana" w:cs="Verdana"/>
              </w:rPr>
            </w:pPr>
          </w:p>
        </w:tc>
        <w:tc>
          <w:tcPr>
            <w:tcW w:w="4606" w:type="dxa"/>
            <w:shd w:val="clear" w:color="auto" w:fill="auto"/>
          </w:tcPr>
          <w:p w:rsidR="008977A2" w:rsidRPr="00EA780A" w:rsidRDefault="51CA0F9A" w:rsidP="51CA0F9A">
            <w:pPr>
              <w:ind w:left="2" w:right="73"/>
              <w:rPr>
                <w:rFonts w:ascii="Verdana" w:eastAsia="Verdana" w:hAnsi="Verdana" w:cs="Verdana"/>
              </w:rPr>
            </w:pPr>
            <w:r w:rsidRPr="51CA0F9A">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8977A2" w:rsidTr="51CA0F9A">
        <w:trPr>
          <w:trHeight w:val="250"/>
        </w:trPr>
        <w:tc>
          <w:tcPr>
            <w:tcW w:w="4606" w:type="dxa"/>
            <w:vMerge/>
            <w:shd w:val="clear" w:color="auto" w:fill="auto"/>
          </w:tcPr>
          <w:p w:rsidR="008977A2" w:rsidRPr="00FD3675" w:rsidRDefault="008977A2" w:rsidP="008977A2"/>
        </w:tc>
        <w:tc>
          <w:tcPr>
            <w:tcW w:w="4606" w:type="dxa"/>
            <w:shd w:val="clear" w:color="auto" w:fill="auto"/>
          </w:tcPr>
          <w:p w:rsidR="008977A2" w:rsidRPr="00EA780A" w:rsidRDefault="51CA0F9A" w:rsidP="51CA0F9A">
            <w:pPr>
              <w:rPr>
                <w:rFonts w:ascii="Verdana" w:eastAsia="Verdana" w:hAnsi="Verdana" w:cs="Verdana"/>
              </w:rPr>
            </w:pPr>
            <w:r w:rsidRPr="51CA0F9A">
              <w:rPr>
                <w:rFonts w:ascii="Verdana" w:eastAsia="Verdana" w:hAnsi="Verdana" w:cs="Verdana"/>
              </w:rPr>
              <w:t>Vi legger til rette for at måltidet blir en hyggelig og sosial begivenhet som samler barna og er en positiv opplevelse som fremmer trivsel.</w:t>
            </w:r>
          </w:p>
        </w:tc>
      </w:tr>
      <w:tr w:rsidR="008977A2" w:rsidTr="51CA0F9A">
        <w:trPr>
          <w:trHeight w:val="250"/>
        </w:trPr>
        <w:tc>
          <w:tcPr>
            <w:tcW w:w="4606" w:type="dxa"/>
            <w:shd w:val="clear" w:color="auto" w:fill="auto"/>
          </w:tcPr>
          <w:p w:rsidR="008977A2" w:rsidRDefault="51CA0F9A" w:rsidP="008977A2">
            <w:r>
              <w:t>Vi følger Helsedirektoratets nasjonale faglige retningslinjer for fysisk aktivitet</w:t>
            </w:r>
          </w:p>
          <w:p w:rsidR="008977A2" w:rsidRPr="00FD3675" w:rsidRDefault="008977A2" w:rsidP="008977A2"/>
        </w:tc>
        <w:tc>
          <w:tcPr>
            <w:tcW w:w="4606" w:type="dxa"/>
            <w:shd w:val="clear" w:color="auto" w:fill="auto"/>
          </w:tcPr>
          <w:p w:rsidR="008977A2" w:rsidRPr="008977A2" w:rsidRDefault="51CA0F9A" w:rsidP="008977A2">
            <w:r>
              <w:t>Vi legger til rette for lek og allsidige aktiviteter som bidrar til god fysisk utvikling og for å gi barna gode vaner når det gjelder fysisk aktivitet.</w:t>
            </w:r>
          </w:p>
        </w:tc>
      </w:tr>
    </w:tbl>
    <w:p w:rsidR="00517E6B" w:rsidRDefault="00517E6B" w:rsidP="005A3E6B">
      <w:pPr>
        <w:rPr>
          <w:rFonts w:ascii="Arial" w:hAnsi="Arial" w:cs="Arial"/>
        </w:rPr>
      </w:pPr>
    </w:p>
    <w:p w:rsidR="00C5214D" w:rsidRPr="00C5214D" w:rsidRDefault="51CA0F9A" w:rsidP="00C5214D">
      <w:pPr>
        <w:pStyle w:val="Overskrift1"/>
      </w:pPr>
      <w:bookmarkStart w:id="18" w:name="_Toc517860879"/>
      <w:r>
        <w:lastRenderedPageBreak/>
        <w:t>Årshjul Kroer SFO 2018/19</w:t>
      </w:r>
      <w:bookmarkEnd w:id="18"/>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3710"/>
        <w:gridCol w:w="2019"/>
        <w:gridCol w:w="2016"/>
      </w:tblGrid>
      <w:tr w:rsidR="00C5214D" w:rsidRPr="00C95E77" w:rsidTr="51CA0F9A">
        <w:trPr>
          <w:trHeight w:val="313"/>
        </w:trPr>
        <w:tc>
          <w:tcPr>
            <w:tcW w:w="712" w:type="pct"/>
            <w:shd w:val="clear" w:color="auto" w:fill="FFEFC1" w:themeFill="accent3" w:themeFillTint="33"/>
            <w:vAlign w:val="center"/>
          </w:tcPr>
          <w:p w:rsidR="00C5214D" w:rsidRPr="00C5214D" w:rsidRDefault="51CA0F9A" w:rsidP="51CA0F9A">
            <w:pPr>
              <w:rPr>
                <w:b/>
                <w:bCs/>
              </w:rPr>
            </w:pPr>
            <w:r w:rsidRPr="51CA0F9A">
              <w:rPr>
                <w:b/>
                <w:bCs/>
              </w:rPr>
              <w:t>MÅNED</w:t>
            </w:r>
          </w:p>
        </w:tc>
        <w:tc>
          <w:tcPr>
            <w:tcW w:w="2052" w:type="pct"/>
            <w:shd w:val="clear" w:color="auto" w:fill="FFEFC1" w:themeFill="accent3" w:themeFillTint="33"/>
            <w:vAlign w:val="center"/>
          </w:tcPr>
          <w:p w:rsidR="00C5214D" w:rsidRPr="00C5214D" w:rsidRDefault="51CA0F9A" w:rsidP="51CA0F9A">
            <w:pPr>
              <w:rPr>
                <w:b/>
                <w:bCs/>
              </w:rPr>
            </w:pPr>
            <w:r w:rsidRPr="51CA0F9A">
              <w:rPr>
                <w:b/>
                <w:bCs/>
              </w:rPr>
              <w:t>HVA SKJER PÅ SFO</w:t>
            </w:r>
          </w:p>
        </w:tc>
        <w:tc>
          <w:tcPr>
            <w:tcW w:w="1119" w:type="pct"/>
            <w:shd w:val="clear" w:color="auto" w:fill="FFEFC1" w:themeFill="accent3" w:themeFillTint="33"/>
            <w:vAlign w:val="center"/>
          </w:tcPr>
          <w:p w:rsidR="00C5214D" w:rsidRPr="00C5214D" w:rsidRDefault="51CA0F9A" w:rsidP="51CA0F9A">
            <w:pPr>
              <w:rPr>
                <w:b/>
                <w:bCs/>
              </w:rPr>
            </w:pPr>
            <w:r w:rsidRPr="51CA0F9A">
              <w:rPr>
                <w:b/>
                <w:bCs/>
              </w:rPr>
              <w:t>Heldags-SFO</w:t>
            </w:r>
          </w:p>
        </w:tc>
        <w:tc>
          <w:tcPr>
            <w:tcW w:w="1118" w:type="pct"/>
            <w:shd w:val="clear" w:color="auto" w:fill="FFEFC1" w:themeFill="accent3" w:themeFillTint="33"/>
            <w:vAlign w:val="center"/>
          </w:tcPr>
          <w:p w:rsidR="00C5214D" w:rsidRPr="00C5214D" w:rsidRDefault="51CA0F9A" w:rsidP="51CA0F9A">
            <w:pPr>
              <w:rPr>
                <w:b/>
                <w:bCs/>
              </w:rPr>
            </w:pPr>
            <w:r w:rsidRPr="51CA0F9A">
              <w:rPr>
                <w:b/>
                <w:bCs/>
              </w:rPr>
              <w:t>SFO er stengt</w:t>
            </w:r>
          </w:p>
        </w:tc>
      </w:tr>
      <w:tr w:rsidR="00C5214D" w:rsidRPr="00C5214D" w:rsidTr="51CA0F9A">
        <w:trPr>
          <w:trHeight w:val="1185"/>
        </w:trPr>
        <w:tc>
          <w:tcPr>
            <w:tcW w:w="712" w:type="pct"/>
            <w:shd w:val="clear" w:color="auto" w:fill="auto"/>
          </w:tcPr>
          <w:p w:rsidR="00C5214D" w:rsidRPr="00C5214D" w:rsidRDefault="51CA0F9A" w:rsidP="51CA0F9A">
            <w:pPr>
              <w:rPr>
                <w:b/>
                <w:bCs/>
                <w:sz w:val="18"/>
                <w:szCs w:val="18"/>
              </w:rPr>
            </w:pPr>
            <w:r w:rsidRPr="51CA0F9A">
              <w:rPr>
                <w:b/>
                <w:bCs/>
                <w:sz w:val="18"/>
                <w:szCs w:val="18"/>
              </w:rPr>
              <w:t xml:space="preserve">August  </w:t>
            </w:r>
          </w:p>
        </w:tc>
        <w:tc>
          <w:tcPr>
            <w:tcW w:w="2052" w:type="pct"/>
            <w:shd w:val="clear" w:color="auto" w:fill="auto"/>
          </w:tcPr>
          <w:p w:rsidR="00C5214D" w:rsidRPr="00C5214D" w:rsidRDefault="51CA0F9A" w:rsidP="51CA0F9A">
            <w:pPr>
              <w:rPr>
                <w:sz w:val="18"/>
                <w:szCs w:val="18"/>
              </w:rPr>
            </w:pPr>
            <w:r w:rsidRPr="51CA0F9A">
              <w:rPr>
                <w:sz w:val="18"/>
                <w:szCs w:val="18"/>
              </w:rPr>
              <w:t>Oppstart: bli kjent med hverandre, skolen og SFO</w:t>
            </w:r>
          </w:p>
        </w:tc>
        <w:tc>
          <w:tcPr>
            <w:tcW w:w="1119" w:type="pct"/>
            <w:shd w:val="clear" w:color="auto" w:fill="auto"/>
          </w:tcPr>
          <w:p w:rsidR="00C5214D" w:rsidRPr="00C5214D" w:rsidRDefault="51CA0F9A" w:rsidP="51CA0F9A">
            <w:pPr>
              <w:rPr>
                <w:sz w:val="18"/>
                <w:szCs w:val="18"/>
              </w:rPr>
            </w:pPr>
            <w:r w:rsidRPr="51CA0F9A">
              <w:rPr>
                <w:sz w:val="18"/>
                <w:szCs w:val="18"/>
              </w:rPr>
              <w:t>Sommer SFO:</w:t>
            </w:r>
            <w:r w:rsidR="00C5214D">
              <w:br/>
            </w:r>
            <w:r w:rsidRPr="51CA0F9A">
              <w:rPr>
                <w:sz w:val="18"/>
                <w:szCs w:val="18"/>
              </w:rPr>
              <w:t>30/7 – 15/8</w:t>
            </w:r>
          </w:p>
        </w:tc>
        <w:tc>
          <w:tcPr>
            <w:tcW w:w="1118" w:type="pct"/>
          </w:tcPr>
          <w:p w:rsidR="00C5214D" w:rsidRPr="00C5214D" w:rsidRDefault="51CA0F9A" w:rsidP="51CA0F9A">
            <w:pPr>
              <w:rPr>
                <w:sz w:val="18"/>
                <w:szCs w:val="18"/>
              </w:rPr>
            </w:pPr>
            <w:r w:rsidRPr="51CA0F9A">
              <w:rPr>
                <w:sz w:val="18"/>
                <w:szCs w:val="18"/>
              </w:rPr>
              <w:t>Planleggingsdager:</w:t>
            </w:r>
            <w:r w:rsidR="00C5214D">
              <w:br/>
            </w:r>
            <w:r w:rsidRPr="51CA0F9A">
              <w:rPr>
                <w:sz w:val="18"/>
                <w:szCs w:val="18"/>
              </w:rPr>
              <w:t xml:space="preserve">13/8, 14/8 </w:t>
            </w: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 xml:space="preserve">September </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Forskjellige aktiviteter med tema "høst."</w:t>
            </w:r>
          </w:p>
        </w:tc>
        <w:tc>
          <w:tcPr>
            <w:tcW w:w="1119" w:type="pct"/>
            <w:shd w:val="clear" w:color="auto" w:fill="auto"/>
          </w:tcPr>
          <w:p w:rsidR="00C5214D" w:rsidRPr="00C5214D" w:rsidRDefault="00C5214D" w:rsidP="00C5214D">
            <w:pPr>
              <w:rPr>
                <w:sz w:val="18"/>
                <w:szCs w:val="18"/>
              </w:rPr>
            </w:pPr>
          </w:p>
          <w:p w:rsidR="00C5214D" w:rsidRPr="00C5214D" w:rsidRDefault="00C5214D" w:rsidP="00C5214D">
            <w:pPr>
              <w:rPr>
                <w:sz w:val="18"/>
                <w:szCs w:val="18"/>
              </w:rPr>
            </w:pPr>
          </w:p>
        </w:tc>
        <w:tc>
          <w:tcPr>
            <w:tcW w:w="1118" w:type="pct"/>
          </w:tcPr>
          <w:p w:rsidR="00C5214D" w:rsidRPr="00C5214D" w:rsidRDefault="00C5214D" w:rsidP="00C5214D">
            <w:pPr>
              <w:rPr>
                <w:sz w:val="18"/>
                <w:szCs w:val="18"/>
              </w:rPr>
            </w:pP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 xml:space="preserve">Oktober </w:t>
            </w:r>
          </w:p>
        </w:tc>
        <w:tc>
          <w:tcPr>
            <w:tcW w:w="2052" w:type="pct"/>
            <w:shd w:val="clear" w:color="auto" w:fill="auto"/>
          </w:tcPr>
          <w:p w:rsidR="00C5214D" w:rsidRPr="00C5214D" w:rsidRDefault="51CA0F9A" w:rsidP="51CA0F9A">
            <w:pPr>
              <w:rPr>
                <w:sz w:val="18"/>
                <w:szCs w:val="18"/>
              </w:rPr>
            </w:pPr>
            <w:r w:rsidRPr="51CA0F9A">
              <w:rPr>
                <w:sz w:val="18"/>
                <w:szCs w:val="18"/>
              </w:rPr>
              <w:t xml:space="preserve">Ukeplan m/faste aktiviteter. </w:t>
            </w:r>
          </w:p>
          <w:p w:rsidR="00C5214D" w:rsidRPr="00C5214D" w:rsidRDefault="51CA0F9A" w:rsidP="51CA0F9A">
            <w:pPr>
              <w:rPr>
                <w:sz w:val="18"/>
                <w:szCs w:val="18"/>
              </w:rPr>
            </w:pPr>
            <w:r w:rsidRPr="51CA0F9A">
              <w:rPr>
                <w:sz w:val="18"/>
                <w:szCs w:val="18"/>
              </w:rPr>
              <w:t>Forskjellige aktiviteter med tema "høst".</w:t>
            </w:r>
          </w:p>
        </w:tc>
        <w:tc>
          <w:tcPr>
            <w:tcW w:w="1119" w:type="pct"/>
            <w:shd w:val="clear" w:color="auto" w:fill="auto"/>
          </w:tcPr>
          <w:p w:rsidR="00C5214D" w:rsidRPr="00C5214D" w:rsidRDefault="51CA0F9A" w:rsidP="51CA0F9A">
            <w:pPr>
              <w:rPr>
                <w:sz w:val="18"/>
                <w:szCs w:val="18"/>
              </w:rPr>
            </w:pPr>
            <w:r w:rsidRPr="51CA0F9A">
              <w:rPr>
                <w:sz w:val="18"/>
                <w:szCs w:val="18"/>
              </w:rPr>
              <w:t>Høstferie:</w:t>
            </w:r>
            <w:r w:rsidR="00C5214D">
              <w:br/>
            </w:r>
            <w:r w:rsidRPr="51CA0F9A">
              <w:rPr>
                <w:sz w:val="18"/>
                <w:szCs w:val="18"/>
              </w:rPr>
              <w:t>1/10 – 5/10</w:t>
            </w:r>
          </w:p>
          <w:p w:rsidR="00C5214D" w:rsidRPr="00C5214D" w:rsidRDefault="00C5214D" w:rsidP="00C5214D">
            <w:pPr>
              <w:rPr>
                <w:sz w:val="18"/>
                <w:szCs w:val="18"/>
              </w:rPr>
            </w:pPr>
          </w:p>
        </w:tc>
        <w:tc>
          <w:tcPr>
            <w:tcW w:w="1118" w:type="pct"/>
          </w:tcPr>
          <w:p w:rsidR="00C5214D" w:rsidRPr="00C5214D" w:rsidRDefault="00C5214D" w:rsidP="00C5214D">
            <w:pPr>
              <w:rPr>
                <w:sz w:val="18"/>
                <w:szCs w:val="18"/>
              </w:rPr>
            </w:pP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 xml:space="preserve">November </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 xml:space="preserve">Vi begynner så smått med juleforberedelser, gaver skal lages. </w:t>
            </w:r>
          </w:p>
        </w:tc>
        <w:tc>
          <w:tcPr>
            <w:tcW w:w="1119" w:type="pct"/>
            <w:shd w:val="clear" w:color="auto" w:fill="auto"/>
          </w:tcPr>
          <w:p w:rsidR="00C5214D" w:rsidRPr="00C5214D" w:rsidRDefault="00C5214D" w:rsidP="00C5214D">
            <w:pPr>
              <w:rPr>
                <w:bCs/>
                <w:sz w:val="18"/>
                <w:szCs w:val="18"/>
              </w:rPr>
            </w:pPr>
          </w:p>
        </w:tc>
        <w:tc>
          <w:tcPr>
            <w:tcW w:w="1118" w:type="pct"/>
          </w:tcPr>
          <w:p w:rsidR="00C5214D" w:rsidRPr="00C5214D" w:rsidRDefault="51CA0F9A" w:rsidP="51CA0F9A">
            <w:pPr>
              <w:rPr>
                <w:sz w:val="18"/>
                <w:szCs w:val="18"/>
              </w:rPr>
            </w:pPr>
            <w:r w:rsidRPr="51CA0F9A">
              <w:rPr>
                <w:sz w:val="18"/>
                <w:szCs w:val="18"/>
              </w:rPr>
              <w:t>Planleggingsdag:</w:t>
            </w:r>
            <w:r w:rsidR="00C5214D">
              <w:br/>
            </w:r>
            <w:r w:rsidRPr="51CA0F9A">
              <w:rPr>
                <w:sz w:val="18"/>
                <w:szCs w:val="18"/>
              </w:rPr>
              <w:t>9/11.</w:t>
            </w:r>
          </w:p>
        </w:tc>
      </w:tr>
      <w:tr w:rsidR="00C5214D" w:rsidRPr="00C5214D" w:rsidTr="51CA0F9A">
        <w:trPr>
          <w:trHeight w:val="2053"/>
        </w:trPr>
        <w:tc>
          <w:tcPr>
            <w:tcW w:w="712" w:type="pct"/>
            <w:shd w:val="clear" w:color="auto" w:fill="auto"/>
          </w:tcPr>
          <w:p w:rsidR="00C5214D" w:rsidRPr="00C5214D" w:rsidRDefault="51CA0F9A" w:rsidP="51CA0F9A">
            <w:pPr>
              <w:rPr>
                <w:b/>
                <w:bCs/>
                <w:sz w:val="18"/>
                <w:szCs w:val="18"/>
              </w:rPr>
            </w:pPr>
            <w:r w:rsidRPr="51CA0F9A">
              <w:rPr>
                <w:b/>
                <w:bCs/>
                <w:sz w:val="18"/>
                <w:szCs w:val="18"/>
              </w:rPr>
              <w:t>Desember</w:t>
            </w:r>
          </w:p>
        </w:tc>
        <w:tc>
          <w:tcPr>
            <w:tcW w:w="2052" w:type="pct"/>
            <w:shd w:val="clear" w:color="auto" w:fill="auto"/>
          </w:tcPr>
          <w:p w:rsidR="00C5214D" w:rsidRPr="00C5214D" w:rsidRDefault="51CA0F9A" w:rsidP="51CA0F9A">
            <w:pPr>
              <w:rPr>
                <w:sz w:val="18"/>
                <w:szCs w:val="18"/>
              </w:rPr>
            </w:pPr>
            <w:r w:rsidRPr="51CA0F9A">
              <w:rPr>
                <w:sz w:val="18"/>
                <w:szCs w:val="18"/>
              </w:rPr>
              <w:t xml:space="preserve">Juleverksted med forskjellige stasjoner. </w:t>
            </w:r>
          </w:p>
          <w:p w:rsidR="00C5214D" w:rsidRPr="00C5214D" w:rsidRDefault="51CA0F9A" w:rsidP="51CA0F9A">
            <w:pPr>
              <w:rPr>
                <w:sz w:val="18"/>
                <w:szCs w:val="18"/>
              </w:rPr>
            </w:pPr>
            <w:r w:rsidRPr="51CA0F9A">
              <w:rPr>
                <w:sz w:val="18"/>
                <w:szCs w:val="18"/>
              </w:rPr>
              <w:t>Julebord.</w:t>
            </w:r>
          </w:p>
          <w:p w:rsidR="00C5214D" w:rsidRPr="00C5214D" w:rsidRDefault="51CA0F9A" w:rsidP="51CA0F9A">
            <w:pPr>
              <w:rPr>
                <w:sz w:val="18"/>
                <w:szCs w:val="18"/>
              </w:rPr>
            </w:pPr>
            <w:r w:rsidRPr="51CA0F9A">
              <w:rPr>
                <w:sz w:val="18"/>
                <w:szCs w:val="18"/>
              </w:rPr>
              <w:t>Grøtfest.</w:t>
            </w:r>
          </w:p>
        </w:tc>
        <w:tc>
          <w:tcPr>
            <w:tcW w:w="1119" w:type="pct"/>
            <w:shd w:val="clear" w:color="auto" w:fill="auto"/>
          </w:tcPr>
          <w:p w:rsidR="00C5214D" w:rsidRPr="00C5214D" w:rsidRDefault="51CA0F9A" w:rsidP="51CA0F9A">
            <w:pPr>
              <w:rPr>
                <w:sz w:val="18"/>
                <w:szCs w:val="18"/>
              </w:rPr>
            </w:pPr>
            <w:r w:rsidRPr="51CA0F9A">
              <w:rPr>
                <w:sz w:val="18"/>
                <w:szCs w:val="18"/>
              </w:rPr>
              <w:t>Juleferie:</w:t>
            </w:r>
            <w:r w:rsidR="00C5214D">
              <w:br/>
            </w:r>
            <w:r w:rsidRPr="51CA0F9A">
              <w:rPr>
                <w:sz w:val="18"/>
                <w:szCs w:val="18"/>
              </w:rPr>
              <w:t>27/12 - 1/1</w:t>
            </w:r>
          </w:p>
        </w:tc>
        <w:tc>
          <w:tcPr>
            <w:tcW w:w="1118" w:type="pct"/>
          </w:tcPr>
          <w:p w:rsidR="00C5214D" w:rsidRPr="00C5214D" w:rsidRDefault="00C5214D" w:rsidP="00C5214D">
            <w:pPr>
              <w:rPr>
                <w:sz w:val="18"/>
                <w:szCs w:val="18"/>
              </w:rPr>
            </w:pPr>
          </w:p>
        </w:tc>
      </w:tr>
      <w:tr w:rsidR="00C5214D" w:rsidRPr="00C5214D" w:rsidTr="51CA0F9A">
        <w:trPr>
          <w:trHeight w:val="1600"/>
        </w:trPr>
        <w:tc>
          <w:tcPr>
            <w:tcW w:w="712" w:type="pct"/>
            <w:shd w:val="clear" w:color="auto" w:fill="auto"/>
          </w:tcPr>
          <w:p w:rsidR="00C5214D" w:rsidRPr="00C5214D" w:rsidRDefault="51CA0F9A" w:rsidP="51CA0F9A">
            <w:pPr>
              <w:rPr>
                <w:b/>
                <w:bCs/>
                <w:sz w:val="18"/>
                <w:szCs w:val="18"/>
              </w:rPr>
            </w:pPr>
            <w:r w:rsidRPr="51CA0F9A">
              <w:rPr>
                <w:b/>
                <w:bCs/>
                <w:sz w:val="18"/>
                <w:szCs w:val="18"/>
              </w:rPr>
              <w:t>Januar</w:t>
            </w:r>
          </w:p>
          <w:p w:rsidR="00C5214D" w:rsidRPr="00C5214D" w:rsidRDefault="00C5214D" w:rsidP="00C5214D">
            <w:pPr>
              <w:rPr>
                <w:b/>
                <w:sz w:val="18"/>
                <w:szCs w:val="18"/>
              </w:rPr>
            </w:pPr>
          </w:p>
          <w:p w:rsidR="00C5214D" w:rsidRPr="00C5214D" w:rsidRDefault="00C5214D" w:rsidP="00C5214D">
            <w:pPr>
              <w:rPr>
                <w:b/>
                <w:sz w:val="18"/>
                <w:szCs w:val="18"/>
              </w:rPr>
            </w:pPr>
          </w:p>
          <w:p w:rsidR="00C5214D" w:rsidRPr="00C5214D" w:rsidRDefault="00C5214D" w:rsidP="00C5214D">
            <w:pPr>
              <w:rPr>
                <w:b/>
                <w:sz w:val="18"/>
                <w:szCs w:val="18"/>
              </w:rPr>
            </w:pP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Forskjellige aktiviteter med tema "vinter."</w:t>
            </w:r>
          </w:p>
          <w:p w:rsidR="00C5214D" w:rsidRPr="00C5214D" w:rsidRDefault="51CA0F9A" w:rsidP="51CA0F9A">
            <w:pPr>
              <w:rPr>
                <w:sz w:val="18"/>
                <w:szCs w:val="18"/>
              </w:rPr>
            </w:pPr>
            <w:r w:rsidRPr="51CA0F9A">
              <w:rPr>
                <w:sz w:val="18"/>
                <w:szCs w:val="18"/>
              </w:rPr>
              <w:t>Snø/uteaktiviteter etter hva været tillater!</w:t>
            </w:r>
          </w:p>
          <w:p w:rsidR="00C5214D" w:rsidRPr="00C5214D" w:rsidRDefault="51CA0F9A" w:rsidP="51CA0F9A">
            <w:pPr>
              <w:rPr>
                <w:sz w:val="18"/>
                <w:szCs w:val="18"/>
              </w:rPr>
            </w:pPr>
            <w:r w:rsidRPr="51CA0F9A">
              <w:rPr>
                <w:sz w:val="18"/>
                <w:szCs w:val="18"/>
              </w:rPr>
              <w:t>Ski/akedag hvis været er egnet.</w:t>
            </w:r>
          </w:p>
        </w:tc>
        <w:tc>
          <w:tcPr>
            <w:tcW w:w="1119" w:type="pct"/>
            <w:shd w:val="clear" w:color="auto" w:fill="auto"/>
          </w:tcPr>
          <w:p w:rsidR="00C5214D" w:rsidRPr="00C5214D" w:rsidRDefault="00C5214D" w:rsidP="00C5214D">
            <w:pPr>
              <w:rPr>
                <w:sz w:val="18"/>
                <w:szCs w:val="18"/>
              </w:rPr>
            </w:pPr>
          </w:p>
        </w:tc>
        <w:tc>
          <w:tcPr>
            <w:tcW w:w="1118" w:type="pct"/>
          </w:tcPr>
          <w:p w:rsidR="00C5214D" w:rsidRPr="00C5214D" w:rsidRDefault="00C5214D" w:rsidP="00C5214D">
            <w:pPr>
              <w:rPr>
                <w:sz w:val="18"/>
                <w:szCs w:val="18"/>
              </w:rPr>
            </w:pP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 xml:space="preserve">Februar </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 xml:space="preserve">Forskjellige aktiviteter med tema “karneval.” </w:t>
            </w:r>
          </w:p>
          <w:p w:rsidR="00C5214D" w:rsidRPr="00C5214D" w:rsidRDefault="51CA0F9A" w:rsidP="51CA0F9A">
            <w:pPr>
              <w:rPr>
                <w:sz w:val="18"/>
                <w:szCs w:val="18"/>
              </w:rPr>
            </w:pPr>
            <w:r w:rsidRPr="51CA0F9A">
              <w:rPr>
                <w:sz w:val="18"/>
                <w:szCs w:val="18"/>
              </w:rPr>
              <w:t>Snø/uteaktiviteter hvis været er egnet.</w:t>
            </w:r>
          </w:p>
        </w:tc>
        <w:tc>
          <w:tcPr>
            <w:tcW w:w="1119" w:type="pct"/>
            <w:shd w:val="clear" w:color="auto" w:fill="auto"/>
          </w:tcPr>
          <w:p w:rsidR="00C5214D" w:rsidRPr="00C5214D" w:rsidRDefault="51CA0F9A" w:rsidP="51CA0F9A">
            <w:pPr>
              <w:rPr>
                <w:sz w:val="18"/>
                <w:szCs w:val="18"/>
              </w:rPr>
            </w:pPr>
            <w:r w:rsidRPr="51CA0F9A">
              <w:rPr>
                <w:sz w:val="18"/>
                <w:szCs w:val="18"/>
              </w:rPr>
              <w:t>Vinterferie:</w:t>
            </w:r>
            <w:r w:rsidR="00C5214D">
              <w:br/>
            </w:r>
            <w:r w:rsidRPr="51CA0F9A">
              <w:rPr>
                <w:sz w:val="18"/>
                <w:szCs w:val="18"/>
              </w:rPr>
              <w:t>18/2 - 22/2</w:t>
            </w:r>
          </w:p>
          <w:p w:rsidR="00C5214D" w:rsidRPr="00C5214D" w:rsidRDefault="00C5214D" w:rsidP="00C5214D">
            <w:pPr>
              <w:rPr>
                <w:sz w:val="18"/>
                <w:szCs w:val="18"/>
              </w:rPr>
            </w:pPr>
            <w:r w:rsidRPr="00C5214D">
              <w:rPr>
                <w:sz w:val="18"/>
                <w:szCs w:val="18"/>
              </w:rPr>
              <w:t xml:space="preserve">          </w:t>
            </w:r>
          </w:p>
          <w:p w:rsidR="00C5214D" w:rsidRPr="00C5214D" w:rsidRDefault="00C5214D" w:rsidP="00C5214D">
            <w:pPr>
              <w:rPr>
                <w:sz w:val="18"/>
                <w:szCs w:val="18"/>
              </w:rPr>
            </w:pPr>
          </w:p>
        </w:tc>
        <w:tc>
          <w:tcPr>
            <w:tcW w:w="1118" w:type="pct"/>
          </w:tcPr>
          <w:p w:rsidR="00C5214D" w:rsidRPr="00C5214D" w:rsidRDefault="00C5214D" w:rsidP="00C5214D">
            <w:pPr>
              <w:rPr>
                <w:sz w:val="18"/>
                <w:szCs w:val="18"/>
              </w:rPr>
            </w:pPr>
          </w:p>
        </w:tc>
      </w:tr>
      <w:tr w:rsidR="00C5214D" w:rsidRPr="00C5214D" w:rsidTr="51CA0F9A">
        <w:trPr>
          <w:trHeight w:val="1328"/>
        </w:trPr>
        <w:tc>
          <w:tcPr>
            <w:tcW w:w="712" w:type="pct"/>
            <w:shd w:val="clear" w:color="auto" w:fill="auto"/>
          </w:tcPr>
          <w:p w:rsidR="00C5214D" w:rsidRPr="00C5214D" w:rsidRDefault="51CA0F9A" w:rsidP="51CA0F9A">
            <w:pPr>
              <w:rPr>
                <w:b/>
                <w:bCs/>
                <w:sz w:val="18"/>
                <w:szCs w:val="18"/>
              </w:rPr>
            </w:pPr>
            <w:r w:rsidRPr="51CA0F9A">
              <w:rPr>
                <w:b/>
                <w:bCs/>
                <w:sz w:val="18"/>
                <w:szCs w:val="18"/>
              </w:rPr>
              <w:t>Mars</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Forskjellige aktiviteter med ema “påske”.</w:t>
            </w:r>
          </w:p>
        </w:tc>
        <w:tc>
          <w:tcPr>
            <w:tcW w:w="1119" w:type="pct"/>
            <w:shd w:val="clear" w:color="auto" w:fill="auto"/>
          </w:tcPr>
          <w:p w:rsidR="00C5214D" w:rsidRPr="00C5214D" w:rsidRDefault="00C5214D" w:rsidP="00C5214D">
            <w:pPr>
              <w:rPr>
                <w:sz w:val="18"/>
                <w:szCs w:val="18"/>
              </w:rPr>
            </w:pPr>
            <w:r w:rsidRPr="00C5214D">
              <w:rPr>
                <w:sz w:val="18"/>
                <w:szCs w:val="18"/>
              </w:rPr>
              <w:t xml:space="preserve">         </w:t>
            </w:r>
          </w:p>
        </w:tc>
        <w:tc>
          <w:tcPr>
            <w:tcW w:w="1118" w:type="pct"/>
          </w:tcPr>
          <w:p w:rsidR="00C5214D" w:rsidRPr="00C5214D" w:rsidRDefault="51CA0F9A" w:rsidP="51CA0F9A">
            <w:pPr>
              <w:rPr>
                <w:sz w:val="18"/>
                <w:szCs w:val="18"/>
              </w:rPr>
            </w:pPr>
            <w:r w:rsidRPr="51CA0F9A">
              <w:rPr>
                <w:sz w:val="18"/>
                <w:szCs w:val="18"/>
              </w:rPr>
              <w:t xml:space="preserve">Påskeferie: </w:t>
            </w:r>
            <w:r w:rsidR="00C5214D">
              <w:br/>
            </w:r>
            <w:r w:rsidRPr="51CA0F9A">
              <w:rPr>
                <w:sz w:val="18"/>
                <w:szCs w:val="18"/>
              </w:rPr>
              <w:t xml:space="preserve">15/4 - 22/4 </w:t>
            </w:r>
          </w:p>
          <w:p w:rsidR="00C5214D" w:rsidRPr="00C5214D" w:rsidRDefault="51CA0F9A" w:rsidP="51CA0F9A">
            <w:pPr>
              <w:rPr>
                <w:sz w:val="18"/>
                <w:szCs w:val="18"/>
              </w:rPr>
            </w:pPr>
            <w:r w:rsidRPr="51CA0F9A">
              <w:rPr>
                <w:sz w:val="18"/>
                <w:szCs w:val="18"/>
              </w:rPr>
              <w:t xml:space="preserve">Planleggingsdag:    </w:t>
            </w:r>
          </w:p>
          <w:p w:rsidR="00C5214D" w:rsidRPr="00C5214D" w:rsidRDefault="51CA0F9A" w:rsidP="51CA0F9A">
            <w:pPr>
              <w:rPr>
                <w:sz w:val="18"/>
                <w:szCs w:val="18"/>
              </w:rPr>
            </w:pPr>
            <w:r w:rsidRPr="51CA0F9A">
              <w:rPr>
                <w:sz w:val="18"/>
                <w:szCs w:val="18"/>
              </w:rPr>
              <w:t>29/3</w:t>
            </w:r>
          </w:p>
          <w:p w:rsidR="00C5214D" w:rsidRPr="00C5214D" w:rsidRDefault="00C5214D" w:rsidP="51CA0F9A">
            <w:pPr>
              <w:rPr>
                <w:sz w:val="18"/>
                <w:szCs w:val="18"/>
              </w:rPr>
            </w:pPr>
          </w:p>
        </w:tc>
      </w:tr>
      <w:tr w:rsidR="00C5214D" w:rsidRPr="00C5214D" w:rsidTr="51CA0F9A">
        <w:trPr>
          <w:trHeight w:val="1273"/>
        </w:trPr>
        <w:tc>
          <w:tcPr>
            <w:tcW w:w="712" w:type="pct"/>
            <w:shd w:val="clear" w:color="auto" w:fill="auto"/>
          </w:tcPr>
          <w:p w:rsidR="00C5214D" w:rsidRPr="00C5214D" w:rsidRDefault="51CA0F9A" w:rsidP="51CA0F9A">
            <w:pPr>
              <w:rPr>
                <w:b/>
                <w:bCs/>
                <w:sz w:val="18"/>
                <w:szCs w:val="18"/>
              </w:rPr>
            </w:pPr>
            <w:r w:rsidRPr="51CA0F9A">
              <w:rPr>
                <w:b/>
                <w:bCs/>
                <w:sz w:val="18"/>
                <w:szCs w:val="18"/>
              </w:rPr>
              <w:lastRenderedPageBreak/>
              <w:t>April</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Forskjellige aktiviteter med tema "våren".</w:t>
            </w:r>
          </w:p>
        </w:tc>
        <w:tc>
          <w:tcPr>
            <w:tcW w:w="1119" w:type="pct"/>
            <w:shd w:val="clear" w:color="auto" w:fill="auto"/>
          </w:tcPr>
          <w:p w:rsidR="00C5214D" w:rsidRPr="00C5214D" w:rsidRDefault="00C5214D" w:rsidP="00C5214D">
            <w:pPr>
              <w:rPr>
                <w:sz w:val="18"/>
                <w:szCs w:val="18"/>
              </w:rPr>
            </w:pPr>
            <w:r w:rsidRPr="00C5214D">
              <w:rPr>
                <w:bCs/>
                <w:sz w:val="18"/>
                <w:szCs w:val="18"/>
              </w:rPr>
              <w:t xml:space="preserve">           </w:t>
            </w:r>
          </w:p>
        </w:tc>
        <w:tc>
          <w:tcPr>
            <w:tcW w:w="1118" w:type="pct"/>
          </w:tcPr>
          <w:p w:rsidR="00C5214D" w:rsidRPr="00C5214D" w:rsidRDefault="51CA0F9A" w:rsidP="51CA0F9A">
            <w:pPr>
              <w:rPr>
                <w:sz w:val="18"/>
                <w:szCs w:val="18"/>
              </w:rPr>
            </w:pPr>
            <w:r w:rsidRPr="51CA0F9A">
              <w:rPr>
                <w:sz w:val="18"/>
                <w:szCs w:val="18"/>
              </w:rPr>
              <w:t xml:space="preserve">  </w:t>
            </w: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Mai</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 xml:space="preserve">Forskjellige aktiviteter tema “17.mai.” </w:t>
            </w:r>
          </w:p>
          <w:p w:rsidR="00C5214D" w:rsidRPr="00C5214D" w:rsidRDefault="51CA0F9A" w:rsidP="51CA0F9A">
            <w:pPr>
              <w:rPr>
                <w:sz w:val="18"/>
                <w:szCs w:val="18"/>
              </w:rPr>
            </w:pPr>
            <w:r w:rsidRPr="51CA0F9A">
              <w:rPr>
                <w:sz w:val="18"/>
                <w:szCs w:val="18"/>
              </w:rPr>
              <w:t>Aktivitetsdag: diverse konkurranser.</w:t>
            </w:r>
          </w:p>
        </w:tc>
        <w:tc>
          <w:tcPr>
            <w:tcW w:w="1119" w:type="pct"/>
            <w:shd w:val="clear" w:color="auto" w:fill="auto"/>
          </w:tcPr>
          <w:p w:rsidR="00C5214D" w:rsidRPr="00C5214D" w:rsidRDefault="00C5214D" w:rsidP="00C5214D">
            <w:pPr>
              <w:rPr>
                <w:sz w:val="18"/>
                <w:szCs w:val="18"/>
              </w:rPr>
            </w:pPr>
            <w:r w:rsidRPr="00C5214D">
              <w:rPr>
                <w:bCs/>
                <w:sz w:val="18"/>
                <w:szCs w:val="18"/>
              </w:rPr>
              <w:t xml:space="preserve">          </w:t>
            </w:r>
          </w:p>
        </w:tc>
        <w:tc>
          <w:tcPr>
            <w:tcW w:w="1118" w:type="pct"/>
          </w:tcPr>
          <w:p w:rsidR="00C5214D" w:rsidRPr="00C5214D" w:rsidRDefault="51CA0F9A" w:rsidP="51CA0F9A">
            <w:pPr>
              <w:rPr>
                <w:sz w:val="18"/>
                <w:szCs w:val="18"/>
              </w:rPr>
            </w:pPr>
            <w:r w:rsidRPr="51CA0F9A">
              <w:rPr>
                <w:sz w:val="18"/>
                <w:szCs w:val="18"/>
              </w:rPr>
              <w:t>Planleggingsdag: 31/05</w:t>
            </w:r>
          </w:p>
          <w:p w:rsidR="00C5214D" w:rsidRPr="00C5214D" w:rsidRDefault="00C5214D" w:rsidP="00C5214D">
            <w:pPr>
              <w:rPr>
                <w:bCs/>
                <w:sz w:val="18"/>
                <w:szCs w:val="18"/>
              </w:rPr>
            </w:pP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Juni</w:t>
            </w:r>
          </w:p>
        </w:tc>
        <w:tc>
          <w:tcPr>
            <w:tcW w:w="2052" w:type="pct"/>
            <w:shd w:val="clear" w:color="auto" w:fill="auto"/>
          </w:tcPr>
          <w:p w:rsidR="00C5214D" w:rsidRPr="00C5214D" w:rsidRDefault="51CA0F9A" w:rsidP="51CA0F9A">
            <w:pPr>
              <w:rPr>
                <w:sz w:val="18"/>
                <w:szCs w:val="18"/>
              </w:rPr>
            </w:pPr>
            <w:r w:rsidRPr="51CA0F9A">
              <w:rPr>
                <w:sz w:val="18"/>
                <w:szCs w:val="18"/>
              </w:rPr>
              <w:t>Ukeplan m/faste aktiviteter</w:t>
            </w:r>
          </w:p>
          <w:p w:rsidR="00C5214D" w:rsidRPr="00C5214D" w:rsidRDefault="51CA0F9A" w:rsidP="51CA0F9A">
            <w:pPr>
              <w:rPr>
                <w:sz w:val="18"/>
                <w:szCs w:val="18"/>
              </w:rPr>
            </w:pPr>
            <w:r w:rsidRPr="51CA0F9A">
              <w:rPr>
                <w:sz w:val="18"/>
                <w:szCs w:val="18"/>
              </w:rPr>
              <w:t>Forskjellige aktiviteter med tema "sommer."</w:t>
            </w:r>
          </w:p>
          <w:p w:rsidR="00C5214D" w:rsidRPr="00C5214D" w:rsidRDefault="00C5214D" w:rsidP="51CA0F9A">
            <w:pPr>
              <w:rPr>
                <w:sz w:val="18"/>
                <w:szCs w:val="18"/>
              </w:rPr>
            </w:pPr>
          </w:p>
        </w:tc>
        <w:tc>
          <w:tcPr>
            <w:tcW w:w="1119" w:type="pct"/>
            <w:shd w:val="clear" w:color="auto" w:fill="auto"/>
          </w:tcPr>
          <w:p w:rsidR="00C5214D" w:rsidRPr="00C5214D" w:rsidRDefault="51CA0F9A" w:rsidP="51CA0F9A">
            <w:pPr>
              <w:rPr>
                <w:sz w:val="18"/>
                <w:szCs w:val="18"/>
              </w:rPr>
            </w:pPr>
            <w:r w:rsidRPr="51CA0F9A">
              <w:rPr>
                <w:sz w:val="18"/>
                <w:szCs w:val="18"/>
              </w:rPr>
              <w:t xml:space="preserve">Sommer-SFO: </w:t>
            </w:r>
            <w:r w:rsidR="00C5214D">
              <w:br/>
            </w:r>
            <w:r w:rsidRPr="51CA0F9A">
              <w:rPr>
                <w:sz w:val="18"/>
                <w:szCs w:val="18"/>
              </w:rPr>
              <w:t xml:space="preserve">20/6 - 6/7 </w:t>
            </w:r>
          </w:p>
        </w:tc>
        <w:tc>
          <w:tcPr>
            <w:tcW w:w="1118" w:type="pct"/>
          </w:tcPr>
          <w:p w:rsidR="00C5214D" w:rsidRPr="00C5214D" w:rsidRDefault="00C5214D" w:rsidP="00C5214D">
            <w:pPr>
              <w:rPr>
                <w:sz w:val="18"/>
                <w:szCs w:val="18"/>
              </w:rPr>
            </w:pPr>
          </w:p>
        </w:tc>
      </w:tr>
      <w:tr w:rsidR="00C5214D" w:rsidRPr="00C5214D" w:rsidTr="51CA0F9A">
        <w:tc>
          <w:tcPr>
            <w:tcW w:w="712" w:type="pct"/>
            <w:shd w:val="clear" w:color="auto" w:fill="auto"/>
          </w:tcPr>
          <w:p w:rsidR="00C5214D" w:rsidRPr="00C5214D" w:rsidRDefault="51CA0F9A" w:rsidP="51CA0F9A">
            <w:pPr>
              <w:rPr>
                <w:b/>
                <w:bCs/>
                <w:sz w:val="18"/>
                <w:szCs w:val="18"/>
              </w:rPr>
            </w:pPr>
            <w:r w:rsidRPr="51CA0F9A">
              <w:rPr>
                <w:b/>
                <w:bCs/>
                <w:sz w:val="18"/>
                <w:szCs w:val="18"/>
              </w:rPr>
              <w:t>Juli</w:t>
            </w:r>
          </w:p>
        </w:tc>
        <w:tc>
          <w:tcPr>
            <w:tcW w:w="2052" w:type="pct"/>
            <w:shd w:val="clear" w:color="auto" w:fill="auto"/>
          </w:tcPr>
          <w:p w:rsidR="00C5214D" w:rsidRPr="00C5214D" w:rsidRDefault="51CA0F9A" w:rsidP="51CA0F9A">
            <w:pPr>
              <w:rPr>
                <w:sz w:val="18"/>
                <w:szCs w:val="18"/>
              </w:rPr>
            </w:pPr>
            <w:r w:rsidRPr="51CA0F9A">
              <w:rPr>
                <w:sz w:val="18"/>
                <w:szCs w:val="18"/>
              </w:rPr>
              <w:t>Sommeraktiviteter</w:t>
            </w:r>
          </w:p>
        </w:tc>
        <w:tc>
          <w:tcPr>
            <w:tcW w:w="1119" w:type="pct"/>
            <w:shd w:val="clear" w:color="auto" w:fill="auto"/>
          </w:tcPr>
          <w:p w:rsidR="00C5214D" w:rsidRPr="00C5214D" w:rsidRDefault="51CA0F9A" w:rsidP="51CA0F9A">
            <w:pPr>
              <w:rPr>
                <w:sz w:val="18"/>
                <w:szCs w:val="18"/>
              </w:rPr>
            </w:pPr>
            <w:r w:rsidRPr="51CA0F9A">
              <w:rPr>
                <w:sz w:val="18"/>
                <w:szCs w:val="18"/>
              </w:rPr>
              <w:t>Sommer-SFO</w:t>
            </w:r>
          </w:p>
          <w:p w:rsidR="00C5214D" w:rsidRPr="00C5214D" w:rsidRDefault="00C5214D" w:rsidP="00C5214D">
            <w:pPr>
              <w:rPr>
                <w:sz w:val="18"/>
                <w:szCs w:val="18"/>
              </w:rPr>
            </w:pPr>
          </w:p>
        </w:tc>
        <w:tc>
          <w:tcPr>
            <w:tcW w:w="1118" w:type="pct"/>
          </w:tcPr>
          <w:p w:rsidR="00C5214D" w:rsidRPr="00C5214D" w:rsidRDefault="51CA0F9A" w:rsidP="51CA0F9A">
            <w:pPr>
              <w:jc w:val="both"/>
              <w:rPr>
                <w:sz w:val="18"/>
                <w:szCs w:val="18"/>
              </w:rPr>
            </w:pPr>
            <w:r w:rsidRPr="51CA0F9A">
              <w:rPr>
                <w:sz w:val="18"/>
                <w:szCs w:val="18"/>
              </w:rPr>
              <w:t xml:space="preserve">Sommerferie </w:t>
            </w:r>
            <w:r w:rsidR="00C5214D">
              <w:br/>
            </w:r>
            <w:r w:rsidRPr="51CA0F9A">
              <w:rPr>
                <w:sz w:val="18"/>
                <w:szCs w:val="18"/>
              </w:rPr>
              <w:t>uke 28, 29, 30.</w:t>
            </w:r>
          </w:p>
        </w:tc>
      </w:tr>
    </w:tbl>
    <w:p w:rsidR="00C5214D" w:rsidRPr="00C5214D" w:rsidRDefault="00C5214D" w:rsidP="00C5214D">
      <w:pPr>
        <w:rPr>
          <w:rFonts w:ascii="MV Boli" w:hAnsi="MV Boli" w:cs="MV Boli"/>
          <w:b/>
          <w:sz w:val="18"/>
          <w:szCs w:val="18"/>
        </w:rPr>
      </w:pPr>
    </w:p>
    <w:p w:rsidR="009473F6" w:rsidRPr="0050339A" w:rsidRDefault="009473F6" w:rsidP="009473F6">
      <w:pPr>
        <w:rPr>
          <w:lang w:val="fr-FR"/>
        </w:rPr>
      </w:pPr>
    </w:p>
    <w:sectPr w:rsidR="009473F6" w:rsidRPr="0050339A">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5DA" w:rsidRDefault="007115DA" w:rsidP="00E22BC5">
      <w:pPr>
        <w:spacing w:after="0" w:line="240" w:lineRule="auto"/>
      </w:pPr>
      <w:r>
        <w:separator/>
      </w:r>
    </w:p>
  </w:endnote>
  <w:endnote w:type="continuationSeparator" w:id="0">
    <w:p w:rsidR="007115DA" w:rsidRDefault="007115DA" w:rsidP="00E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97140"/>
      <w:docPartObj>
        <w:docPartGallery w:val="Page Numbers (Bottom of Page)"/>
        <w:docPartUnique/>
      </w:docPartObj>
    </w:sdtPr>
    <w:sdtEndPr/>
    <w:sdtContent>
      <w:p w:rsidR="00E22BC5" w:rsidRDefault="00E22BC5">
        <w:pPr>
          <w:pStyle w:val="Bunntekst"/>
          <w:jc w:val="right"/>
        </w:pPr>
        <w:r>
          <w:fldChar w:fldCharType="begin"/>
        </w:r>
        <w:r>
          <w:instrText>PAGE   \* MERGEFORMAT</w:instrText>
        </w:r>
        <w:r>
          <w:fldChar w:fldCharType="separate"/>
        </w:r>
        <w:r w:rsidR="00D15DDD">
          <w:rPr>
            <w:noProof/>
          </w:rPr>
          <w:t>1</w:t>
        </w:r>
        <w:r>
          <w:fldChar w:fldCharType="end"/>
        </w:r>
      </w:p>
    </w:sdtContent>
  </w:sdt>
  <w:p w:rsidR="00E22BC5" w:rsidRDefault="00E22B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5DA" w:rsidRDefault="007115DA" w:rsidP="00E22BC5">
      <w:pPr>
        <w:spacing w:after="0" w:line="240" w:lineRule="auto"/>
      </w:pPr>
      <w:r>
        <w:separator/>
      </w:r>
    </w:p>
  </w:footnote>
  <w:footnote w:type="continuationSeparator" w:id="0">
    <w:p w:rsidR="007115DA" w:rsidRDefault="007115DA" w:rsidP="00E22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854"/>
    <w:multiLevelType w:val="hybridMultilevel"/>
    <w:tmpl w:val="FEC47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943182"/>
    <w:multiLevelType w:val="hybridMultilevel"/>
    <w:tmpl w:val="27E01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A84875"/>
    <w:multiLevelType w:val="hybridMultilevel"/>
    <w:tmpl w:val="F4F637D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374050"/>
    <w:multiLevelType w:val="hybridMultilevel"/>
    <w:tmpl w:val="1C1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5A7C74"/>
    <w:multiLevelType w:val="hybridMultilevel"/>
    <w:tmpl w:val="64E2A198"/>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8247A2"/>
    <w:multiLevelType w:val="hybridMultilevel"/>
    <w:tmpl w:val="E9027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DBC5BB2"/>
    <w:multiLevelType w:val="hybridMultilevel"/>
    <w:tmpl w:val="F4F03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CC0081"/>
    <w:multiLevelType w:val="hybridMultilevel"/>
    <w:tmpl w:val="E33E6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264F33"/>
    <w:multiLevelType w:val="hybridMultilevel"/>
    <w:tmpl w:val="188E4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A216353"/>
    <w:multiLevelType w:val="hybridMultilevel"/>
    <w:tmpl w:val="F4528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D5141EF"/>
    <w:multiLevelType w:val="hybridMultilevel"/>
    <w:tmpl w:val="46361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A91179E"/>
    <w:multiLevelType w:val="hybridMultilevel"/>
    <w:tmpl w:val="D17E8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9A088A"/>
    <w:multiLevelType w:val="hybridMultilevel"/>
    <w:tmpl w:val="68AC1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02B77C7"/>
    <w:multiLevelType w:val="hybridMultilevel"/>
    <w:tmpl w:val="ADDAF66A"/>
    <w:lvl w:ilvl="0" w:tplc="ADAABE5E">
      <w:start w:val="1"/>
      <w:numFmt w:val="decimal"/>
      <w:lvlText w:val="%1."/>
      <w:lvlJc w:val="left"/>
      <w:pPr>
        <w:tabs>
          <w:tab w:val="num" w:pos="720"/>
        </w:tabs>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6992864"/>
    <w:multiLevelType w:val="hybridMultilevel"/>
    <w:tmpl w:val="793C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9545DB0"/>
    <w:multiLevelType w:val="hybridMultilevel"/>
    <w:tmpl w:val="AEFE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550248D"/>
    <w:multiLevelType w:val="hybridMultilevel"/>
    <w:tmpl w:val="E604B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B6D3E45"/>
    <w:multiLevelType w:val="hybridMultilevel"/>
    <w:tmpl w:val="F7564D3A"/>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FA45471"/>
    <w:multiLevelType w:val="multilevel"/>
    <w:tmpl w:val="1C74D1A6"/>
    <w:lvl w:ilvl="0">
      <w:start w:val="1"/>
      <w:numFmt w:val="decimal"/>
      <w:lvlText w:val="%1."/>
      <w:lvlJc w:val="left"/>
      <w:pPr>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337ACA"/>
    <w:multiLevelType w:val="hybridMultilevel"/>
    <w:tmpl w:val="C49AE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4E7700"/>
    <w:multiLevelType w:val="hybridMultilevel"/>
    <w:tmpl w:val="FDD22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4FA117D"/>
    <w:multiLevelType w:val="hybridMultilevel"/>
    <w:tmpl w:val="7C5C7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68A842C8"/>
    <w:multiLevelType w:val="hybridMultilevel"/>
    <w:tmpl w:val="51D60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9040C90"/>
    <w:multiLevelType w:val="hybridMultilevel"/>
    <w:tmpl w:val="27F6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6BC6257"/>
    <w:multiLevelType w:val="hybridMultilevel"/>
    <w:tmpl w:val="C2ACB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9BA280A"/>
    <w:multiLevelType w:val="hybridMultilevel"/>
    <w:tmpl w:val="65001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B554640"/>
    <w:multiLevelType w:val="hybridMultilevel"/>
    <w:tmpl w:val="9B967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CB62C92"/>
    <w:multiLevelType w:val="hybridMultilevel"/>
    <w:tmpl w:val="1930C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DC70867"/>
    <w:multiLevelType w:val="hybridMultilevel"/>
    <w:tmpl w:val="192C1778"/>
    <w:lvl w:ilvl="0" w:tplc="ADAABE5E">
      <w:start w:val="1"/>
      <w:numFmt w:val="decimal"/>
      <w:lvlText w:val="%1."/>
      <w:lvlJc w:val="left"/>
      <w:pPr>
        <w:tabs>
          <w:tab w:val="num" w:pos="720"/>
        </w:tabs>
        <w:ind w:left="720" w:hanging="360"/>
      </w:pPr>
    </w:lvl>
    <w:lvl w:ilvl="1" w:tplc="C22A51EA" w:tentative="1">
      <w:start w:val="1"/>
      <w:numFmt w:val="decimal"/>
      <w:lvlText w:val="%2."/>
      <w:lvlJc w:val="left"/>
      <w:pPr>
        <w:tabs>
          <w:tab w:val="num" w:pos="1440"/>
        </w:tabs>
        <w:ind w:left="1440" w:hanging="360"/>
      </w:pPr>
    </w:lvl>
    <w:lvl w:ilvl="2" w:tplc="168659CC" w:tentative="1">
      <w:start w:val="1"/>
      <w:numFmt w:val="decimal"/>
      <w:lvlText w:val="%3."/>
      <w:lvlJc w:val="left"/>
      <w:pPr>
        <w:tabs>
          <w:tab w:val="num" w:pos="2160"/>
        </w:tabs>
        <w:ind w:left="2160" w:hanging="360"/>
      </w:pPr>
    </w:lvl>
    <w:lvl w:ilvl="3" w:tplc="72E67EA4" w:tentative="1">
      <w:start w:val="1"/>
      <w:numFmt w:val="decimal"/>
      <w:lvlText w:val="%4."/>
      <w:lvlJc w:val="left"/>
      <w:pPr>
        <w:tabs>
          <w:tab w:val="num" w:pos="2880"/>
        </w:tabs>
        <w:ind w:left="2880" w:hanging="360"/>
      </w:pPr>
    </w:lvl>
    <w:lvl w:ilvl="4" w:tplc="BC22F404" w:tentative="1">
      <w:start w:val="1"/>
      <w:numFmt w:val="decimal"/>
      <w:lvlText w:val="%5."/>
      <w:lvlJc w:val="left"/>
      <w:pPr>
        <w:tabs>
          <w:tab w:val="num" w:pos="3600"/>
        </w:tabs>
        <w:ind w:left="3600" w:hanging="360"/>
      </w:pPr>
    </w:lvl>
    <w:lvl w:ilvl="5" w:tplc="E19CD652" w:tentative="1">
      <w:start w:val="1"/>
      <w:numFmt w:val="decimal"/>
      <w:lvlText w:val="%6."/>
      <w:lvlJc w:val="left"/>
      <w:pPr>
        <w:tabs>
          <w:tab w:val="num" w:pos="4320"/>
        </w:tabs>
        <w:ind w:left="4320" w:hanging="360"/>
      </w:pPr>
    </w:lvl>
    <w:lvl w:ilvl="6" w:tplc="90C44E2E" w:tentative="1">
      <w:start w:val="1"/>
      <w:numFmt w:val="decimal"/>
      <w:lvlText w:val="%7."/>
      <w:lvlJc w:val="left"/>
      <w:pPr>
        <w:tabs>
          <w:tab w:val="num" w:pos="5040"/>
        </w:tabs>
        <w:ind w:left="5040" w:hanging="360"/>
      </w:pPr>
    </w:lvl>
    <w:lvl w:ilvl="7" w:tplc="8F288150" w:tentative="1">
      <w:start w:val="1"/>
      <w:numFmt w:val="decimal"/>
      <w:lvlText w:val="%8."/>
      <w:lvlJc w:val="left"/>
      <w:pPr>
        <w:tabs>
          <w:tab w:val="num" w:pos="5760"/>
        </w:tabs>
        <w:ind w:left="5760" w:hanging="360"/>
      </w:pPr>
    </w:lvl>
    <w:lvl w:ilvl="8" w:tplc="7FC07742" w:tentative="1">
      <w:start w:val="1"/>
      <w:numFmt w:val="decimal"/>
      <w:lvlText w:val="%9."/>
      <w:lvlJc w:val="left"/>
      <w:pPr>
        <w:tabs>
          <w:tab w:val="num" w:pos="6480"/>
        </w:tabs>
        <w:ind w:left="6480" w:hanging="360"/>
      </w:pPr>
    </w:lvl>
  </w:abstractNum>
  <w:abstractNum w:abstractNumId="31" w15:restartNumberingAfterBreak="0">
    <w:nsid w:val="7FCE5903"/>
    <w:multiLevelType w:val="hybridMultilevel"/>
    <w:tmpl w:val="E3D63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22"/>
  </w:num>
  <w:num w:numId="4">
    <w:abstractNumId w:val="30"/>
  </w:num>
  <w:num w:numId="5">
    <w:abstractNumId w:val="16"/>
  </w:num>
  <w:num w:numId="6">
    <w:abstractNumId w:val="12"/>
  </w:num>
  <w:num w:numId="7">
    <w:abstractNumId w:val="13"/>
  </w:num>
  <w:num w:numId="8">
    <w:abstractNumId w:val="14"/>
  </w:num>
  <w:num w:numId="9">
    <w:abstractNumId w:val="21"/>
  </w:num>
  <w:num w:numId="10">
    <w:abstractNumId w:val="15"/>
  </w:num>
  <w:num w:numId="11">
    <w:abstractNumId w:val="1"/>
  </w:num>
  <w:num w:numId="12">
    <w:abstractNumId w:val="29"/>
  </w:num>
  <w:num w:numId="13">
    <w:abstractNumId w:val="3"/>
  </w:num>
  <w:num w:numId="14">
    <w:abstractNumId w:val="17"/>
  </w:num>
  <w:num w:numId="15">
    <w:abstractNumId w:val="27"/>
  </w:num>
  <w:num w:numId="16">
    <w:abstractNumId w:val="0"/>
  </w:num>
  <w:num w:numId="17">
    <w:abstractNumId w:val="8"/>
  </w:num>
  <w:num w:numId="18">
    <w:abstractNumId w:val="2"/>
  </w:num>
  <w:num w:numId="19">
    <w:abstractNumId w:val="24"/>
  </w:num>
  <w:num w:numId="20">
    <w:abstractNumId w:val="10"/>
  </w:num>
  <w:num w:numId="21">
    <w:abstractNumId w:val="31"/>
  </w:num>
  <w:num w:numId="22">
    <w:abstractNumId w:val="23"/>
  </w:num>
  <w:num w:numId="23">
    <w:abstractNumId w:val="26"/>
  </w:num>
  <w:num w:numId="24">
    <w:abstractNumId w:val="6"/>
  </w:num>
  <w:num w:numId="25">
    <w:abstractNumId w:val="28"/>
  </w:num>
  <w:num w:numId="26">
    <w:abstractNumId w:val="11"/>
  </w:num>
  <w:num w:numId="27">
    <w:abstractNumId w:val="9"/>
  </w:num>
  <w:num w:numId="28">
    <w:abstractNumId w:val="7"/>
  </w:num>
  <w:num w:numId="29">
    <w:abstractNumId w:val="20"/>
  </w:num>
  <w:num w:numId="30">
    <w:abstractNumId w:val="5"/>
  </w:num>
  <w:num w:numId="31">
    <w:abstractNumId w:val="1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5F"/>
    <w:rsid w:val="001200D4"/>
    <w:rsid w:val="001B1E98"/>
    <w:rsid w:val="00230687"/>
    <w:rsid w:val="00260179"/>
    <w:rsid w:val="00335CFF"/>
    <w:rsid w:val="00400899"/>
    <w:rsid w:val="00436709"/>
    <w:rsid w:val="004C0679"/>
    <w:rsid w:val="0050339A"/>
    <w:rsid w:val="00517E6B"/>
    <w:rsid w:val="005A3E6B"/>
    <w:rsid w:val="00603B87"/>
    <w:rsid w:val="00655F64"/>
    <w:rsid w:val="006B3B10"/>
    <w:rsid w:val="007115DA"/>
    <w:rsid w:val="00734880"/>
    <w:rsid w:val="00755503"/>
    <w:rsid w:val="007A325F"/>
    <w:rsid w:val="008918DF"/>
    <w:rsid w:val="008977A2"/>
    <w:rsid w:val="008A5F90"/>
    <w:rsid w:val="009473F6"/>
    <w:rsid w:val="009A5688"/>
    <w:rsid w:val="00A34082"/>
    <w:rsid w:val="00A44DB8"/>
    <w:rsid w:val="00B81E01"/>
    <w:rsid w:val="00BA5571"/>
    <w:rsid w:val="00BA73CE"/>
    <w:rsid w:val="00C5214D"/>
    <w:rsid w:val="00C766DC"/>
    <w:rsid w:val="00CA119C"/>
    <w:rsid w:val="00CF7511"/>
    <w:rsid w:val="00D15DDD"/>
    <w:rsid w:val="00D865B0"/>
    <w:rsid w:val="00E22BC5"/>
    <w:rsid w:val="00E53D17"/>
    <w:rsid w:val="00EC473C"/>
    <w:rsid w:val="00EE658E"/>
    <w:rsid w:val="00F352FA"/>
    <w:rsid w:val="00FB257D"/>
    <w:rsid w:val="51CA0F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8681"/>
  <w15:docId w15:val="{6DA6E22C-89D5-46F3-A818-EA3A9D23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9473F6"/>
    <w:pPr>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1A19460A7F24686FBEE80D3BDA818" ma:contentTypeVersion="2" ma:contentTypeDescription="Create a new document." ma:contentTypeScope="" ma:versionID="da83a992f02ecbfdad6c57c5acc52173">
  <xsd:schema xmlns:xsd="http://www.w3.org/2001/XMLSchema" xmlns:xs="http://www.w3.org/2001/XMLSchema" xmlns:p="http://schemas.microsoft.com/office/2006/metadata/properties" xmlns:ns2="7fb43f1a-ef5e-4f6c-9f37-d459e7bf1b88" targetNamespace="http://schemas.microsoft.com/office/2006/metadata/properties" ma:root="true" ma:fieldsID="6a0ed60a87c87cb5c6335cc1ed00adf7" ns2:_="">
    <xsd:import namespace="7fb43f1a-ef5e-4f6c-9f37-d459e7bf1b8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b43f1a-ef5e-4f6c-9f37-d459e7bf1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D9139-3C8C-41AC-AC5E-0B664AB9B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b43f1a-ef5e-4f6c-9f37-d459e7bf1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64DEC9-9BFA-4224-B750-FA03D4625628}">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7fb43f1a-ef5e-4f6c-9f37-d459e7bf1b88"/>
    <ds:schemaRef ds:uri="http://www.w3.org/XML/1998/namespace"/>
  </ds:schemaRefs>
</ds:datastoreItem>
</file>

<file path=customXml/itemProps3.xml><?xml version="1.0" encoding="utf-8"?>
<ds:datastoreItem xmlns:ds="http://schemas.openxmlformats.org/officeDocument/2006/customXml" ds:itemID="{A054DB9F-CB1A-4F04-8859-BA8A949EDCD5}">
  <ds:schemaRefs>
    <ds:schemaRef ds:uri="http://schemas.microsoft.com/sharepoint/v3/contenttype/forms"/>
  </ds:schemaRefs>
</ds:datastoreItem>
</file>

<file path=customXml/itemProps4.xml><?xml version="1.0" encoding="utf-8"?>
<ds:datastoreItem xmlns:ds="http://schemas.openxmlformats.org/officeDocument/2006/customXml" ds:itemID="{9D84174A-8C37-4043-B8F1-95704F5E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1273</Words>
  <Characters>6752</Characters>
  <Application>Microsoft Office Word</Application>
  <DocSecurity>0</DocSecurity>
  <Lines>56</Lines>
  <Paragraphs>16</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Fougner</dc:creator>
  <cp:lastModifiedBy>Mariann Jøssang</cp:lastModifiedBy>
  <cp:revision>4</cp:revision>
  <cp:lastPrinted>2017-07-04T11:33:00Z</cp:lastPrinted>
  <dcterms:created xsi:type="dcterms:W3CDTF">2018-06-27T09:04:00Z</dcterms:created>
  <dcterms:modified xsi:type="dcterms:W3CDTF">2018-06-27T09:10:00Z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0x010100A8C1A19460A7F24686FBEE80D3BDA818</vt:lpwstr>
  </property>
</Properties>
</file>